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CA8" w:rsidRPr="00547728" w:rsidRDefault="00626CA8" w:rsidP="00626CA8">
      <w:pPr>
        <w:jc w:val="center"/>
        <w:rPr>
          <w:rFonts w:cstheme="minorHAnsi"/>
          <w:color w:val="000000"/>
          <w:sz w:val="72"/>
          <w:szCs w:val="40"/>
        </w:rPr>
      </w:pPr>
      <w:r w:rsidRPr="00547728">
        <w:rPr>
          <w:rFonts w:cstheme="minorHAnsi"/>
          <w:color w:val="000000"/>
          <w:sz w:val="72"/>
          <w:szCs w:val="40"/>
        </w:rPr>
        <w:t>BAYSTATE ORGANIC CERTIFIERS</w:t>
      </w:r>
    </w:p>
    <w:p w:rsidR="00EA6095" w:rsidRPr="00547728" w:rsidRDefault="00626CA8" w:rsidP="00626CA8">
      <w:pPr>
        <w:jc w:val="center"/>
        <w:rPr>
          <w:rFonts w:cstheme="minorHAnsi"/>
          <w:color w:val="000000"/>
          <w:sz w:val="72"/>
          <w:szCs w:val="40"/>
        </w:rPr>
      </w:pPr>
      <w:r w:rsidRPr="00547728">
        <w:rPr>
          <w:rFonts w:cstheme="minorHAnsi"/>
          <w:color w:val="000000"/>
          <w:sz w:val="72"/>
          <w:szCs w:val="40"/>
        </w:rPr>
        <w:t xml:space="preserve">100% </w:t>
      </w:r>
      <w:r w:rsidR="008B52FF" w:rsidRPr="00547728">
        <w:rPr>
          <w:rFonts w:cstheme="minorHAnsi"/>
          <w:color w:val="000000"/>
          <w:sz w:val="72"/>
          <w:szCs w:val="40"/>
        </w:rPr>
        <w:t>GRASS-FED</w:t>
      </w:r>
      <w:r w:rsidRPr="00547728">
        <w:rPr>
          <w:rFonts w:cstheme="minorHAnsi"/>
          <w:color w:val="000000"/>
          <w:sz w:val="72"/>
          <w:szCs w:val="40"/>
        </w:rPr>
        <w:t xml:space="preserve"> MANUAL</w:t>
      </w:r>
    </w:p>
    <w:p w:rsidR="00EA6095" w:rsidRDefault="00EA6095" w:rsidP="00626CA8">
      <w:pPr>
        <w:jc w:val="center"/>
        <w:rPr>
          <w:rFonts w:ascii="Arial-BoldMT" w:hAnsi="Arial-BoldMT"/>
          <w:color w:val="000000"/>
          <w:sz w:val="40"/>
          <w:szCs w:val="40"/>
        </w:rPr>
      </w:pPr>
    </w:p>
    <w:p w:rsidR="00626CA8" w:rsidRDefault="00CF5FED" w:rsidP="00626CA8">
      <w:pPr>
        <w:jc w:val="center"/>
        <w:rPr>
          <w:rFonts w:ascii="Arial-BoldMT" w:hAnsi="Arial-BoldMT"/>
          <w:color w:val="000000"/>
          <w:sz w:val="40"/>
          <w:szCs w:val="40"/>
        </w:rPr>
      </w:pPr>
      <w:r>
        <w:rPr>
          <w:rFonts w:ascii="Arial-BoldMT" w:hAnsi="Arial-BoldMT"/>
          <w:noProof/>
          <w:color w:val="000000"/>
          <w:sz w:val="40"/>
          <w:szCs w:val="40"/>
        </w:rPr>
        <w:drawing>
          <wp:inline distT="0" distB="0" distL="0" distR="0">
            <wp:extent cx="4891328" cy="40290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007" cy="4038695"/>
                    </a:xfrm>
                    <a:prstGeom prst="rect">
                      <a:avLst/>
                    </a:prstGeom>
                    <a:noFill/>
                    <a:ln>
                      <a:noFill/>
                    </a:ln>
                  </pic:spPr>
                </pic:pic>
              </a:graphicData>
            </a:graphic>
          </wp:inline>
        </w:drawing>
      </w:r>
      <w:r w:rsidR="00626CA8">
        <w:rPr>
          <w:rFonts w:ascii="Arial-BoldMT" w:hAnsi="Arial-BoldMT"/>
          <w:color w:val="000000"/>
          <w:sz w:val="40"/>
          <w:szCs w:val="40"/>
        </w:rPr>
        <w:br w:type="page"/>
      </w:r>
    </w:p>
    <w:p w:rsidR="0044791A" w:rsidRPr="00547728" w:rsidRDefault="00626CA8" w:rsidP="0044791A">
      <w:pPr>
        <w:rPr>
          <w:rFonts w:cstheme="minorHAnsi"/>
          <w:color w:val="000000"/>
          <w:sz w:val="40"/>
          <w:u w:val="single"/>
        </w:rPr>
      </w:pPr>
      <w:r w:rsidRPr="00547728">
        <w:rPr>
          <w:rFonts w:cstheme="minorHAnsi"/>
          <w:color w:val="000000"/>
          <w:sz w:val="40"/>
          <w:u w:val="single"/>
        </w:rPr>
        <w:lastRenderedPageBreak/>
        <w:t>INTRODUCT</w:t>
      </w:r>
      <w:r w:rsidR="0044791A" w:rsidRPr="00547728">
        <w:rPr>
          <w:rFonts w:cstheme="minorHAnsi"/>
          <w:color w:val="000000"/>
          <w:sz w:val="40"/>
          <w:u w:val="single"/>
        </w:rPr>
        <w:t>ION</w:t>
      </w:r>
    </w:p>
    <w:p w:rsidR="0044791A" w:rsidRPr="001E1DEB" w:rsidRDefault="00626CA8" w:rsidP="00CF5FED">
      <w:pPr>
        <w:rPr>
          <w:rFonts w:cstheme="minorHAnsi"/>
          <w:color w:val="000000"/>
        </w:rPr>
      </w:pPr>
      <w:r w:rsidRPr="001E1DEB">
        <w:rPr>
          <w:rFonts w:cstheme="minorHAnsi"/>
          <w:color w:val="000000"/>
        </w:rPr>
        <w:t xml:space="preserve">The </w:t>
      </w:r>
      <w:r w:rsidR="0062376B">
        <w:rPr>
          <w:rFonts w:cstheme="minorHAnsi"/>
          <w:color w:val="000000"/>
        </w:rPr>
        <w:t>100% Grass-Fed Certification Program</w:t>
      </w:r>
      <w:r w:rsidRPr="001E1DEB">
        <w:rPr>
          <w:rFonts w:cstheme="minorHAnsi"/>
          <w:color w:val="000000"/>
        </w:rPr>
        <w:t xml:space="preserve"> establishes an optional additional certification scope</w:t>
      </w:r>
      <w:r w:rsidR="00041F71" w:rsidRPr="001E1DEB">
        <w:rPr>
          <w:rFonts w:cstheme="minorHAnsi"/>
          <w:color w:val="000000"/>
        </w:rPr>
        <w:t xml:space="preserve"> to organic operations</w:t>
      </w:r>
      <w:r w:rsidRPr="001E1DEB">
        <w:rPr>
          <w:rFonts w:cstheme="minorHAnsi"/>
          <w:color w:val="000000"/>
        </w:rPr>
        <w:t>. The program standards apply to</w:t>
      </w:r>
      <w:r w:rsidR="00041F71" w:rsidRPr="001E1DEB">
        <w:rPr>
          <w:rFonts w:cstheme="minorHAnsi"/>
          <w:color w:val="000000"/>
        </w:rPr>
        <w:t xml:space="preserve"> </w:t>
      </w:r>
      <w:r w:rsidRPr="001E1DEB">
        <w:rPr>
          <w:rFonts w:cstheme="minorHAnsi"/>
          <w:color w:val="000000"/>
        </w:rPr>
        <w:t>producers of ruminant livestock and to handlers of meat and dairy products derived from ruminant</w:t>
      </w:r>
      <w:r w:rsidR="00041F71" w:rsidRPr="001E1DEB">
        <w:rPr>
          <w:rFonts w:cstheme="minorHAnsi"/>
          <w:color w:val="000000"/>
        </w:rPr>
        <w:t xml:space="preserve"> </w:t>
      </w:r>
      <w:r w:rsidRPr="001E1DEB">
        <w:rPr>
          <w:rFonts w:cstheme="minorHAnsi"/>
          <w:color w:val="000000"/>
        </w:rPr>
        <w:t>livestock.</w:t>
      </w:r>
    </w:p>
    <w:p w:rsidR="00041F71" w:rsidRPr="001E1DEB" w:rsidRDefault="00041F71" w:rsidP="00CF5FED">
      <w:pPr>
        <w:rPr>
          <w:rFonts w:cstheme="minorHAnsi"/>
          <w:color w:val="000000"/>
        </w:rPr>
      </w:pPr>
      <w:r w:rsidRPr="001E1DEB">
        <w:rPr>
          <w:rFonts w:cstheme="minorHAnsi"/>
          <w:color w:val="000000"/>
        </w:rPr>
        <w:t>Baystate Organic Certif</w:t>
      </w:r>
      <w:r w:rsidR="00CF5FED" w:rsidRPr="001E1DEB">
        <w:rPr>
          <w:rFonts w:cstheme="minorHAnsi"/>
          <w:color w:val="000000"/>
        </w:rPr>
        <w:t>i</w:t>
      </w:r>
      <w:r w:rsidRPr="001E1DEB">
        <w:rPr>
          <w:rFonts w:cstheme="minorHAnsi"/>
          <w:color w:val="000000"/>
        </w:rPr>
        <w:t xml:space="preserve">ers </w:t>
      </w:r>
      <w:r w:rsidR="00E64EC4">
        <w:rPr>
          <w:rFonts w:cstheme="minorHAnsi"/>
          <w:color w:val="000000"/>
        </w:rPr>
        <w:t>is accredited by The Organic Plus Trust Inc. to conduct</w:t>
      </w:r>
      <w:r w:rsidRPr="001E1DEB">
        <w:rPr>
          <w:rFonts w:cstheme="minorHAnsi"/>
          <w:color w:val="000000"/>
        </w:rPr>
        <w:t xml:space="preserve"> its</w:t>
      </w:r>
      <w:r w:rsidR="00626CA8" w:rsidRPr="001E1DEB">
        <w:rPr>
          <w:rFonts w:cstheme="minorHAnsi"/>
          <w:color w:val="000000"/>
        </w:rPr>
        <w:t xml:space="preserve"> 100% </w:t>
      </w:r>
      <w:r w:rsidR="008B52FF" w:rsidRPr="001E1DEB">
        <w:rPr>
          <w:rFonts w:cstheme="minorHAnsi"/>
          <w:color w:val="000000"/>
        </w:rPr>
        <w:t>Grass-Fed</w:t>
      </w:r>
      <w:r w:rsidR="00626CA8" w:rsidRPr="001E1DEB">
        <w:rPr>
          <w:rFonts w:cstheme="minorHAnsi"/>
          <w:color w:val="000000"/>
        </w:rPr>
        <w:t xml:space="preserve"> certification program in res</w:t>
      </w:r>
      <w:r w:rsidR="0044791A" w:rsidRPr="001E1DEB">
        <w:rPr>
          <w:rFonts w:cstheme="minorHAnsi"/>
          <w:color w:val="000000"/>
        </w:rPr>
        <w:t xml:space="preserve">ponse to membership interest in </w:t>
      </w:r>
      <w:r w:rsidR="00626CA8" w:rsidRPr="001E1DEB">
        <w:rPr>
          <w:rFonts w:cstheme="minorHAnsi"/>
          <w:color w:val="000000"/>
        </w:rPr>
        <w:t>third-party verification of food products that are sourced from pasture. Throughout the development</w:t>
      </w:r>
      <w:r w:rsidRPr="001E1DEB">
        <w:rPr>
          <w:rFonts w:cstheme="minorHAnsi"/>
          <w:color w:val="000000"/>
        </w:rPr>
        <w:t xml:space="preserve"> </w:t>
      </w:r>
      <w:r w:rsidR="00626CA8" w:rsidRPr="001E1DEB">
        <w:rPr>
          <w:rFonts w:cstheme="minorHAnsi"/>
          <w:color w:val="000000"/>
        </w:rPr>
        <w:t>process, every effort was made to assure the quality and integrity of the standard. Th</w:t>
      </w:r>
      <w:r w:rsidR="00B97CEA">
        <w:rPr>
          <w:rFonts w:cstheme="minorHAnsi"/>
          <w:color w:val="000000"/>
        </w:rPr>
        <w:t>es</w:t>
      </w:r>
      <w:r w:rsidR="00626CA8" w:rsidRPr="001E1DEB">
        <w:rPr>
          <w:rFonts w:cstheme="minorHAnsi"/>
          <w:color w:val="000000"/>
        </w:rPr>
        <w:t>e standards were</w:t>
      </w:r>
      <w:r w:rsidRPr="001E1DEB">
        <w:rPr>
          <w:rFonts w:cstheme="minorHAnsi"/>
          <w:color w:val="000000"/>
        </w:rPr>
        <w:t xml:space="preserve"> </w:t>
      </w:r>
      <w:r w:rsidR="00626CA8" w:rsidRPr="001E1DEB">
        <w:rPr>
          <w:rFonts w:cstheme="minorHAnsi"/>
          <w:color w:val="000000"/>
        </w:rPr>
        <w:t xml:space="preserve">developed </w:t>
      </w:r>
      <w:r w:rsidR="00CD064D">
        <w:rPr>
          <w:rFonts w:cstheme="minorHAnsi"/>
          <w:color w:val="000000"/>
        </w:rPr>
        <w:t>in conjunction with The Organic Plus Trust Inc. (OPT) and participating accrediting certification agencies (ACAs)</w:t>
      </w:r>
      <w:r w:rsidR="00B97CEA">
        <w:rPr>
          <w:rFonts w:cstheme="minorHAnsi"/>
          <w:color w:val="000000"/>
        </w:rPr>
        <w:t xml:space="preserve"> </w:t>
      </w:r>
      <w:r w:rsidR="00626CA8" w:rsidRPr="001E1DEB">
        <w:rPr>
          <w:rFonts w:cstheme="minorHAnsi"/>
          <w:color w:val="000000"/>
        </w:rPr>
        <w:t>through research of existing private certification programs,</w:t>
      </w:r>
      <w:r w:rsidRPr="001E1DEB">
        <w:rPr>
          <w:rFonts w:cstheme="minorHAnsi"/>
          <w:color w:val="000000"/>
        </w:rPr>
        <w:t xml:space="preserve"> </w:t>
      </w:r>
      <w:r w:rsidR="00626CA8" w:rsidRPr="001E1DEB">
        <w:rPr>
          <w:rFonts w:cstheme="minorHAnsi"/>
          <w:color w:val="000000"/>
        </w:rPr>
        <w:t xml:space="preserve">consultations with industry professionals, and information from scientific publications. </w:t>
      </w:r>
    </w:p>
    <w:p w:rsidR="00041F71" w:rsidRPr="00547728" w:rsidRDefault="0044791A">
      <w:pPr>
        <w:rPr>
          <w:rFonts w:cstheme="minorHAnsi"/>
          <w:color w:val="000000"/>
          <w:sz w:val="40"/>
          <w:u w:val="single"/>
        </w:rPr>
      </w:pPr>
      <w:r w:rsidRPr="00547728">
        <w:rPr>
          <w:rFonts w:cstheme="minorHAnsi"/>
          <w:color w:val="000000"/>
          <w:sz w:val="40"/>
          <w:u w:val="single"/>
        </w:rPr>
        <w:t>QUESTIONS AND ANSWERS</w:t>
      </w:r>
    </w:p>
    <w:p w:rsidR="00041F71" w:rsidRPr="001E1DEB" w:rsidRDefault="00041F71">
      <w:pPr>
        <w:rPr>
          <w:rFonts w:cstheme="minorHAnsi"/>
          <w:color w:val="000000"/>
        </w:rPr>
      </w:pPr>
      <w:r w:rsidRPr="001E1DEB">
        <w:rPr>
          <w:rFonts w:cstheme="minorHAnsi"/>
          <w:color w:val="000000"/>
        </w:rPr>
        <w:t xml:space="preserve">Q. </w:t>
      </w:r>
      <w:r w:rsidR="00626CA8" w:rsidRPr="001E1DEB">
        <w:rPr>
          <w:rFonts w:cstheme="minorHAnsi"/>
          <w:color w:val="000000"/>
        </w:rPr>
        <w:t xml:space="preserve">Who is eligible to apply for the </w:t>
      </w:r>
      <w:r w:rsidR="0062376B">
        <w:rPr>
          <w:rFonts w:cstheme="minorHAnsi"/>
          <w:color w:val="000000"/>
        </w:rPr>
        <w:t>100% Grass-Fed Certification Program</w:t>
      </w:r>
      <w:r w:rsidRPr="001E1DEB">
        <w:rPr>
          <w:rFonts w:cstheme="minorHAnsi"/>
          <w:color w:val="000000"/>
        </w:rPr>
        <w:t>?</w:t>
      </w:r>
    </w:p>
    <w:p w:rsidR="00041F71" w:rsidRPr="001E1DEB" w:rsidRDefault="00041F71" w:rsidP="00041F71">
      <w:pPr>
        <w:ind w:left="720"/>
        <w:rPr>
          <w:rFonts w:cstheme="minorHAnsi"/>
          <w:color w:val="000000"/>
        </w:rPr>
      </w:pPr>
      <w:r w:rsidRPr="001E1DEB">
        <w:rPr>
          <w:rFonts w:cstheme="minorHAnsi"/>
          <w:color w:val="000000"/>
        </w:rPr>
        <w:t xml:space="preserve">A. </w:t>
      </w:r>
      <w:r w:rsidR="00626CA8" w:rsidRPr="001E1DEB">
        <w:rPr>
          <w:rFonts w:cstheme="minorHAnsi"/>
          <w:color w:val="000000"/>
        </w:rPr>
        <w:t>Operations currently certified</w:t>
      </w:r>
      <w:r w:rsidR="00547728">
        <w:rPr>
          <w:rFonts w:cstheme="minorHAnsi"/>
          <w:color w:val="000000"/>
        </w:rPr>
        <w:t xml:space="preserve"> organic</w:t>
      </w:r>
      <w:r w:rsidR="00626CA8" w:rsidRPr="001E1DEB">
        <w:rPr>
          <w:rFonts w:cstheme="minorHAnsi"/>
          <w:color w:val="000000"/>
        </w:rPr>
        <w:t xml:space="preserve"> </w:t>
      </w:r>
      <w:r w:rsidRPr="001E1DEB">
        <w:rPr>
          <w:rFonts w:cstheme="minorHAnsi"/>
          <w:color w:val="000000"/>
        </w:rPr>
        <w:t xml:space="preserve">by any accredited certifying agency </w:t>
      </w:r>
      <w:r w:rsidR="00626CA8" w:rsidRPr="001E1DEB">
        <w:rPr>
          <w:rFonts w:cstheme="minorHAnsi"/>
          <w:color w:val="000000"/>
        </w:rPr>
        <w:t xml:space="preserve">or applying for certification by </w:t>
      </w:r>
      <w:r w:rsidRPr="001E1DEB">
        <w:rPr>
          <w:rFonts w:cstheme="minorHAnsi"/>
          <w:color w:val="000000"/>
        </w:rPr>
        <w:t xml:space="preserve">Baystate Organic Certifiers </w:t>
      </w:r>
      <w:r w:rsidR="00626CA8" w:rsidRPr="001E1DEB">
        <w:rPr>
          <w:rFonts w:cstheme="minorHAnsi"/>
          <w:color w:val="000000"/>
        </w:rPr>
        <w:t>under the USDA's National</w:t>
      </w:r>
      <w:r w:rsidRPr="001E1DEB">
        <w:rPr>
          <w:rFonts w:cstheme="minorHAnsi"/>
          <w:color w:val="000000"/>
        </w:rPr>
        <w:t xml:space="preserve"> </w:t>
      </w:r>
      <w:r w:rsidR="00626CA8" w:rsidRPr="001E1DEB">
        <w:rPr>
          <w:rFonts w:cstheme="minorHAnsi"/>
          <w:color w:val="000000"/>
        </w:rPr>
        <w:t>Organic Program.</w:t>
      </w:r>
    </w:p>
    <w:p w:rsidR="00041F71" w:rsidRPr="001E1DEB" w:rsidRDefault="00041F71">
      <w:pPr>
        <w:rPr>
          <w:rFonts w:cstheme="minorHAnsi"/>
          <w:color w:val="000000"/>
        </w:rPr>
      </w:pPr>
      <w:r w:rsidRPr="001E1DEB">
        <w:rPr>
          <w:rFonts w:cstheme="minorHAnsi"/>
          <w:color w:val="000000"/>
        </w:rPr>
        <w:t>Q.</w:t>
      </w:r>
      <w:r w:rsidR="00626CA8" w:rsidRPr="001E1DEB">
        <w:rPr>
          <w:rFonts w:cstheme="minorHAnsi"/>
          <w:color w:val="000000"/>
        </w:rPr>
        <w:t xml:space="preserve"> What types of operations can be certified under the </w:t>
      </w:r>
      <w:r w:rsidR="0062376B">
        <w:rPr>
          <w:rFonts w:cstheme="minorHAnsi"/>
          <w:color w:val="000000"/>
        </w:rPr>
        <w:t>100% Grass-Fed Certification Program</w:t>
      </w:r>
      <w:r w:rsidRPr="001E1DEB">
        <w:rPr>
          <w:rFonts w:cstheme="minorHAnsi"/>
          <w:color w:val="000000"/>
        </w:rPr>
        <w:t>?</w:t>
      </w:r>
    </w:p>
    <w:p w:rsidR="00041F71" w:rsidRPr="001E1DEB" w:rsidRDefault="00626CA8" w:rsidP="00041F71">
      <w:pPr>
        <w:pStyle w:val="ListParagraph"/>
        <w:numPr>
          <w:ilvl w:val="0"/>
          <w:numId w:val="1"/>
        </w:numPr>
        <w:rPr>
          <w:rFonts w:cstheme="minorHAnsi"/>
          <w:color w:val="000000"/>
        </w:rPr>
      </w:pPr>
      <w:r w:rsidRPr="001E1DEB">
        <w:rPr>
          <w:rFonts w:cstheme="minorHAnsi"/>
          <w:color w:val="000000"/>
        </w:rPr>
        <w:t>All producers of ruminant livestock and handlers of meat</w:t>
      </w:r>
      <w:r w:rsidR="00547728">
        <w:rPr>
          <w:rFonts w:cstheme="minorHAnsi"/>
          <w:color w:val="000000"/>
        </w:rPr>
        <w:t xml:space="preserve"> and dairy products</w:t>
      </w:r>
      <w:r w:rsidRPr="001E1DEB">
        <w:rPr>
          <w:rFonts w:cstheme="minorHAnsi"/>
          <w:color w:val="000000"/>
        </w:rPr>
        <w:t>.</w:t>
      </w:r>
    </w:p>
    <w:p w:rsidR="005A4CA5" w:rsidRPr="001E1DEB" w:rsidRDefault="00041F71">
      <w:pPr>
        <w:rPr>
          <w:rFonts w:cstheme="minorHAnsi"/>
          <w:color w:val="000000"/>
        </w:rPr>
      </w:pPr>
      <w:r w:rsidRPr="001E1DEB">
        <w:rPr>
          <w:rFonts w:cstheme="minorHAnsi"/>
          <w:color w:val="000000"/>
        </w:rPr>
        <w:t>Q.</w:t>
      </w:r>
      <w:r w:rsidR="00626CA8" w:rsidRPr="001E1DEB">
        <w:rPr>
          <w:rFonts w:cstheme="minorHAnsi"/>
          <w:color w:val="000000"/>
        </w:rPr>
        <w:t xml:space="preserve"> Will my operation need to be insp</w:t>
      </w:r>
      <w:r w:rsidR="005A4CA5" w:rsidRPr="001E1DEB">
        <w:rPr>
          <w:rFonts w:cstheme="minorHAnsi"/>
          <w:color w:val="000000"/>
        </w:rPr>
        <w:t xml:space="preserve">ected in order to be </w:t>
      </w:r>
      <w:r w:rsidR="008B52FF" w:rsidRPr="001E1DEB">
        <w:rPr>
          <w:rFonts w:cstheme="minorHAnsi"/>
          <w:color w:val="000000"/>
        </w:rPr>
        <w:t>Grass-Fed</w:t>
      </w:r>
      <w:r w:rsidR="005A4CA5" w:rsidRPr="001E1DEB">
        <w:rPr>
          <w:rFonts w:cstheme="minorHAnsi"/>
          <w:color w:val="000000"/>
        </w:rPr>
        <w:t xml:space="preserve"> certified?</w:t>
      </w:r>
    </w:p>
    <w:p w:rsidR="005A4CA5" w:rsidRPr="001E1DEB" w:rsidRDefault="00626CA8" w:rsidP="005A4CA5">
      <w:pPr>
        <w:pStyle w:val="ListParagraph"/>
        <w:numPr>
          <w:ilvl w:val="0"/>
          <w:numId w:val="2"/>
        </w:numPr>
        <w:rPr>
          <w:rFonts w:cstheme="minorHAnsi"/>
          <w:color w:val="000000"/>
        </w:rPr>
      </w:pPr>
      <w:r w:rsidRPr="001E1DEB">
        <w:rPr>
          <w:rFonts w:cstheme="minorHAnsi"/>
          <w:color w:val="000000"/>
        </w:rPr>
        <w:t>Yes. The on-site inspection will be conducted annually</w:t>
      </w:r>
      <w:r w:rsidR="00CF5FED" w:rsidRPr="001E1DEB">
        <w:rPr>
          <w:rFonts w:cstheme="minorHAnsi"/>
          <w:color w:val="000000"/>
        </w:rPr>
        <w:t xml:space="preserve"> and occur simultaneously with your organic on-site inspection</w:t>
      </w:r>
      <w:r w:rsidR="005A4CA5" w:rsidRPr="001E1DEB">
        <w:rPr>
          <w:rFonts w:cstheme="minorHAnsi"/>
          <w:color w:val="000000"/>
        </w:rPr>
        <w:t>.</w:t>
      </w:r>
    </w:p>
    <w:p w:rsidR="005A4CA5" w:rsidRPr="001E1DEB" w:rsidRDefault="005A4CA5" w:rsidP="005A4CA5">
      <w:pPr>
        <w:rPr>
          <w:rFonts w:cstheme="minorHAnsi"/>
          <w:color w:val="000000"/>
        </w:rPr>
      </w:pPr>
      <w:r w:rsidRPr="001E1DEB">
        <w:rPr>
          <w:rFonts w:cstheme="minorHAnsi"/>
          <w:color w:val="000000"/>
        </w:rPr>
        <w:t xml:space="preserve">Q. </w:t>
      </w:r>
      <w:r w:rsidR="00626CA8" w:rsidRPr="001E1DEB">
        <w:rPr>
          <w:rFonts w:cstheme="minorHAnsi"/>
          <w:color w:val="000000"/>
        </w:rPr>
        <w:t xml:space="preserve"> </w:t>
      </w:r>
      <w:r w:rsidRPr="001E1DEB">
        <w:rPr>
          <w:rFonts w:cstheme="minorHAnsi"/>
          <w:color w:val="000000"/>
        </w:rPr>
        <w:t>How much will it cost?</w:t>
      </w:r>
    </w:p>
    <w:p w:rsidR="005A4CA5" w:rsidRPr="001E1DEB" w:rsidRDefault="005A4CA5" w:rsidP="005A4CA5">
      <w:pPr>
        <w:ind w:left="720"/>
        <w:rPr>
          <w:rFonts w:cstheme="minorHAnsi"/>
          <w:color w:val="000000"/>
        </w:rPr>
      </w:pPr>
      <w:r w:rsidRPr="001E1DEB">
        <w:rPr>
          <w:rFonts w:cstheme="minorHAnsi"/>
          <w:color w:val="000000"/>
        </w:rPr>
        <w:t xml:space="preserve">A. </w:t>
      </w:r>
      <w:r w:rsidR="00626CA8" w:rsidRPr="001E1DEB">
        <w:rPr>
          <w:rFonts w:cstheme="minorHAnsi"/>
          <w:color w:val="000000"/>
        </w:rPr>
        <w:t xml:space="preserve">You will be charged an </w:t>
      </w:r>
      <w:r w:rsidRPr="001E1DEB">
        <w:rPr>
          <w:rFonts w:cstheme="minorHAnsi"/>
          <w:color w:val="000000"/>
        </w:rPr>
        <w:t xml:space="preserve">annual </w:t>
      </w:r>
      <w:r w:rsidR="008B52FF" w:rsidRPr="001E1DEB">
        <w:rPr>
          <w:rFonts w:cstheme="minorHAnsi"/>
          <w:color w:val="000000"/>
        </w:rPr>
        <w:t>Grass-Fed</w:t>
      </w:r>
      <w:r w:rsidR="00626CA8" w:rsidRPr="001E1DEB">
        <w:rPr>
          <w:rFonts w:cstheme="minorHAnsi"/>
          <w:color w:val="000000"/>
        </w:rPr>
        <w:t xml:space="preserve"> certification program fee</w:t>
      </w:r>
      <w:r w:rsidRPr="001E1DEB">
        <w:rPr>
          <w:rFonts w:cstheme="minorHAnsi"/>
          <w:color w:val="000000"/>
        </w:rPr>
        <w:t>.</w:t>
      </w:r>
      <w:r w:rsidR="00626CA8" w:rsidRPr="001E1DEB">
        <w:rPr>
          <w:rFonts w:cstheme="minorHAnsi"/>
          <w:color w:val="000000"/>
        </w:rPr>
        <w:t xml:space="preserve"> See current </w:t>
      </w:r>
      <w:r w:rsidRPr="001E1DEB">
        <w:rPr>
          <w:rFonts w:cstheme="minorHAnsi"/>
          <w:color w:val="000000"/>
        </w:rPr>
        <w:t>Baystate Organic Certifiers</w:t>
      </w:r>
      <w:r w:rsidR="00041F71" w:rsidRPr="001E1DEB">
        <w:rPr>
          <w:rFonts w:cstheme="minorHAnsi"/>
          <w:color w:val="000000"/>
        </w:rPr>
        <w:t xml:space="preserve"> </w:t>
      </w:r>
      <w:r w:rsidR="006F3105">
        <w:rPr>
          <w:rFonts w:cstheme="minorHAnsi"/>
          <w:color w:val="000000"/>
        </w:rPr>
        <w:t xml:space="preserve">Grass-Fed </w:t>
      </w:r>
      <w:r w:rsidR="00626CA8" w:rsidRPr="001E1DEB">
        <w:rPr>
          <w:rFonts w:cstheme="minorHAnsi"/>
          <w:color w:val="000000"/>
        </w:rPr>
        <w:t xml:space="preserve">Fee </w:t>
      </w:r>
      <w:r w:rsidRPr="001E1DEB">
        <w:rPr>
          <w:rFonts w:cstheme="minorHAnsi"/>
          <w:color w:val="000000"/>
        </w:rPr>
        <w:t>Sheet.</w:t>
      </w:r>
    </w:p>
    <w:p w:rsidR="005A4CA5" w:rsidRPr="001E1DEB" w:rsidRDefault="005A4CA5" w:rsidP="005A4CA5">
      <w:pPr>
        <w:rPr>
          <w:rFonts w:cstheme="minorHAnsi"/>
          <w:color w:val="000000"/>
        </w:rPr>
      </w:pPr>
      <w:r w:rsidRPr="001E1DEB">
        <w:rPr>
          <w:rFonts w:cstheme="minorHAnsi"/>
          <w:color w:val="000000"/>
        </w:rPr>
        <w:t>Q.  How do I apply?</w:t>
      </w:r>
    </w:p>
    <w:p w:rsidR="005A4CA5" w:rsidRPr="001E1DEB" w:rsidRDefault="005A4CA5" w:rsidP="005A4CA5">
      <w:pPr>
        <w:ind w:left="720"/>
        <w:rPr>
          <w:rFonts w:cstheme="minorHAnsi"/>
          <w:color w:val="000000"/>
        </w:rPr>
      </w:pPr>
      <w:r w:rsidRPr="001E1DEB">
        <w:rPr>
          <w:rFonts w:cstheme="minorHAnsi"/>
          <w:color w:val="000000"/>
        </w:rPr>
        <w:t xml:space="preserve">A. </w:t>
      </w:r>
      <w:r w:rsidR="00626CA8" w:rsidRPr="001E1DEB">
        <w:rPr>
          <w:rFonts w:cstheme="minorHAnsi"/>
          <w:color w:val="000000"/>
        </w:rPr>
        <w:t xml:space="preserve">Contact </w:t>
      </w:r>
      <w:r w:rsidRPr="001E1DEB">
        <w:rPr>
          <w:rFonts w:cstheme="minorHAnsi"/>
          <w:color w:val="000000"/>
        </w:rPr>
        <w:t>Baystate Organic Certifiers for the forms</w:t>
      </w:r>
      <w:r w:rsidR="00547728">
        <w:rPr>
          <w:rFonts w:cstheme="minorHAnsi"/>
          <w:color w:val="000000"/>
        </w:rPr>
        <w:t xml:space="preserve"> and s</w:t>
      </w:r>
      <w:r w:rsidR="00626CA8" w:rsidRPr="001E1DEB">
        <w:rPr>
          <w:rFonts w:cstheme="minorHAnsi"/>
          <w:color w:val="000000"/>
        </w:rPr>
        <w:t xml:space="preserve">ubmit the completed form, along with the fee, to </w:t>
      </w:r>
      <w:r w:rsidRPr="001E1DEB">
        <w:rPr>
          <w:rFonts w:cstheme="minorHAnsi"/>
          <w:color w:val="000000"/>
        </w:rPr>
        <w:t>Baystate Organic Certifiers office.</w:t>
      </w:r>
    </w:p>
    <w:p w:rsidR="005A4CA5" w:rsidRPr="001E1DEB" w:rsidRDefault="005A4CA5" w:rsidP="005A4CA5">
      <w:pPr>
        <w:rPr>
          <w:rFonts w:cstheme="minorHAnsi"/>
          <w:color w:val="000000"/>
        </w:rPr>
      </w:pPr>
      <w:r w:rsidRPr="001E1DEB">
        <w:rPr>
          <w:rFonts w:cstheme="minorHAnsi"/>
          <w:color w:val="000000"/>
        </w:rPr>
        <w:t xml:space="preserve">Q. </w:t>
      </w:r>
      <w:r w:rsidR="00626CA8" w:rsidRPr="001E1DEB">
        <w:rPr>
          <w:rFonts w:cstheme="minorHAnsi"/>
          <w:color w:val="000000"/>
        </w:rPr>
        <w:t xml:space="preserve">Once I am certified, how often do I </w:t>
      </w:r>
      <w:r w:rsidRPr="001E1DEB">
        <w:rPr>
          <w:rFonts w:cstheme="minorHAnsi"/>
          <w:color w:val="000000"/>
        </w:rPr>
        <w:t>need to renew my certification?</w:t>
      </w:r>
    </w:p>
    <w:p w:rsidR="00CB75E8" w:rsidRDefault="005A4CA5" w:rsidP="005A4CA5">
      <w:pPr>
        <w:ind w:left="720"/>
        <w:rPr>
          <w:rFonts w:cstheme="minorHAnsi"/>
          <w:color w:val="000000"/>
        </w:rPr>
      </w:pPr>
      <w:r w:rsidRPr="001E1DEB">
        <w:rPr>
          <w:rFonts w:cstheme="minorHAnsi"/>
          <w:color w:val="000000"/>
        </w:rPr>
        <w:t xml:space="preserve">A. </w:t>
      </w:r>
      <w:r w:rsidR="00626CA8" w:rsidRPr="001E1DEB">
        <w:rPr>
          <w:rFonts w:cstheme="minorHAnsi"/>
          <w:color w:val="000000"/>
        </w:rPr>
        <w:t xml:space="preserve">In order to maintain your certification, it must be renewed annually. </w:t>
      </w:r>
    </w:p>
    <w:p w:rsidR="00F20130" w:rsidRDefault="00F20130" w:rsidP="00F20130">
      <w:pPr>
        <w:rPr>
          <w:rFonts w:ascii="Helvetica" w:hAnsi="Helvetica"/>
          <w:sz w:val="24"/>
          <w:szCs w:val="24"/>
        </w:rPr>
      </w:pPr>
      <w:r>
        <w:t>Q. Can I contract production and/or processing of my 100% Grass-Fed product to another certified organic operation even though it is not certified by Baystate Organic Certifiers?</w:t>
      </w:r>
    </w:p>
    <w:p w:rsidR="00F20130" w:rsidRPr="001E1DEB" w:rsidRDefault="00F20130" w:rsidP="00F20130">
      <w:pPr>
        <w:ind w:left="720"/>
        <w:rPr>
          <w:rFonts w:cstheme="minorHAnsi"/>
          <w:color w:val="000000"/>
        </w:rPr>
      </w:pPr>
      <w:r>
        <w:t xml:space="preserve">A. Production of 100% Grass-Fed milk cannot be contracted out. Processing of 100% Grass-Fed products can be. The contracted operation is inspected and approved by Baystate Organic </w:t>
      </w:r>
      <w:r>
        <w:lastRenderedPageBreak/>
        <w:t>Certifiers. A supplementary form must be completed for each contracted operation and submitted, along with the additional certification fee, to Baystate Organic Certifiers.</w:t>
      </w:r>
    </w:p>
    <w:p w:rsidR="0044791A" w:rsidRPr="001E1DEB" w:rsidRDefault="005A4CA5">
      <w:pPr>
        <w:rPr>
          <w:rFonts w:cstheme="minorHAnsi"/>
          <w:color w:val="000000"/>
        </w:rPr>
      </w:pPr>
      <w:r w:rsidRPr="001E1DEB">
        <w:rPr>
          <w:rFonts w:cstheme="minorHAnsi"/>
          <w:color w:val="000000"/>
        </w:rPr>
        <w:t xml:space="preserve">Q. </w:t>
      </w:r>
      <w:r w:rsidR="00626CA8" w:rsidRPr="001E1DEB">
        <w:rPr>
          <w:rFonts w:cstheme="minorHAnsi"/>
          <w:color w:val="000000"/>
        </w:rPr>
        <w:t xml:space="preserve">What happens if my operation does not comply with the 100% </w:t>
      </w:r>
      <w:r w:rsidR="008B52FF" w:rsidRPr="001E1DEB">
        <w:rPr>
          <w:rFonts w:cstheme="minorHAnsi"/>
          <w:color w:val="000000"/>
        </w:rPr>
        <w:t>Grass-Fed</w:t>
      </w:r>
      <w:r w:rsidR="00626CA8" w:rsidRPr="001E1DEB">
        <w:rPr>
          <w:rFonts w:cstheme="minorHAnsi"/>
          <w:color w:val="000000"/>
        </w:rPr>
        <w:t xml:space="preserve"> Standards or</w:t>
      </w:r>
      <w:r w:rsidR="00CF5FED" w:rsidRPr="001E1DEB">
        <w:rPr>
          <w:rFonts w:cstheme="minorHAnsi"/>
          <w:color w:val="000000"/>
        </w:rPr>
        <w:t xml:space="preserve"> </w:t>
      </w:r>
      <w:r w:rsidR="0044791A" w:rsidRPr="001E1DEB">
        <w:rPr>
          <w:rFonts w:cstheme="minorHAnsi"/>
          <w:color w:val="000000"/>
        </w:rPr>
        <w:t>program requirements?</w:t>
      </w:r>
    </w:p>
    <w:p w:rsidR="0044791A" w:rsidRPr="001E1DEB" w:rsidRDefault="0044791A" w:rsidP="0044791A">
      <w:pPr>
        <w:ind w:left="720"/>
        <w:rPr>
          <w:rFonts w:cstheme="minorHAnsi"/>
          <w:color w:val="000000"/>
        </w:rPr>
      </w:pPr>
      <w:r w:rsidRPr="001E1DEB">
        <w:rPr>
          <w:rFonts w:cstheme="minorHAnsi"/>
          <w:color w:val="000000"/>
        </w:rPr>
        <w:t xml:space="preserve">A. </w:t>
      </w:r>
      <w:r w:rsidR="00626CA8" w:rsidRPr="001E1DEB">
        <w:rPr>
          <w:rFonts w:cstheme="minorHAnsi"/>
          <w:color w:val="000000"/>
        </w:rPr>
        <w:t>If your operation is not in compliance</w:t>
      </w:r>
      <w:r w:rsidRPr="001E1DEB">
        <w:rPr>
          <w:rFonts w:cstheme="minorHAnsi"/>
          <w:color w:val="000000"/>
        </w:rPr>
        <w:t>,</w:t>
      </w:r>
      <w:r w:rsidR="00626CA8" w:rsidRPr="001E1DEB">
        <w:rPr>
          <w:rFonts w:cstheme="minorHAnsi"/>
          <w:color w:val="000000"/>
        </w:rPr>
        <w:t xml:space="preserve"> you will be given an opportunit</w:t>
      </w:r>
      <w:r w:rsidRPr="001E1DEB">
        <w:rPr>
          <w:rFonts w:cstheme="minorHAnsi"/>
          <w:color w:val="000000"/>
        </w:rPr>
        <w:t xml:space="preserve">y to correct the noncompliance. </w:t>
      </w:r>
      <w:r w:rsidR="00626CA8" w:rsidRPr="001E1DEB">
        <w:rPr>
          <w:rFonts w:cstheme="minorHAnsi"/>
          <w:color w:val="000000"/>
        </w:rPr>
        <w:t>If correction of the noncompliance is not possible, your application fo</w:t>
      </w:r>
      <w:r w:rsidRPr="001E1DEB">
        <w:rPr>
          <w:rFonts w:cstheme="minorHAnsi"/>
          <w:color w:val="000000"/>
        </w:rPr>
        <w:t xml:space="preserve">r certification will be denied, </w:t>
      </w:r>
      <w:r w:rsidR="00626CA8" w:rsidRPr="001E1DEB">
        <w:rPr>
          <w:rFonts w:cstheme="minorHAnsi"/>
          <w:color w:val="000000"/>
        </w:rPr>
        <w:t>or your certification may be suspended</w:t>
      </w:r>
      <w:bookmarkStart w:id="0" w:name="_GoBack"/>
      <w:bookmarkEnd w:id="0"/>
      <w:r w:rsidRPr="001E1DEB">
        <w:rPr>
          <w:rFonts w:cstheme="minorHAnsi"/>
          <w:color w:val="000000"/>
        </w:rPr>
        <w:t xml:space="preserve">. </w:t>
      </w:r>
      <w:r w:rsidR="00FE5566">
        <w:t xml:space="preserve">Operations suspended from the grass-fed program may correct the underlying </w:t>
      </w:r>
      <w:proofErr w:type="spellStart"/>
      <w:r w:rsidR="00FE5566">
        <w:t>noncompliances</w:t>
      </w:r>
      <w:proofErr w:type="spellEnd"/>
      <w:r w:rsidR="00FE5566">
        <w:t xml:space="preserve"> and reapply for grass-fed certification at any time</w:t>
      </w:r>
      <w:r w:rsidR="00FE5566">
        <w:rPr>
          <w:rFonts w:cstheme="minorHAnsi"/>
          <w:color w:val="000000"/>
        </w:rPr>
        <w:t>.</w:t>
      </w:r>
    </w:p>
    <w:p w:rsidR="0044791A" w:rsidRPr="001E1DEB" w:rsidRDefault="0044791A" w:rsidP="0044791A">
      <w:pPr>
        <w:rPr>
          <w:rFonts w:cstheme="minorHAnsi"/>
          <w:color w:val="000000"/>
        </w:rPr>
      </w:pPr>
      <w:r w:rsidRPr="001E1DEB">
        <w:rPr>
          <w:rFonts w:cstheme="minorHAnsi"/>
          <w:color w:val="000000"/>
        </w:rPr>
        <w:t xml:space="preserve">Q. </w:t>
      </w:r>
      <w:r w:rsidR="00626CA8" w:rsidRPr="001E1DEB">
        <w:rPr>
          <w:rFonts w:cstheme="minorHAnsi"/>
          <w:color w:val="000000"/>
        </w:rPr>
        <w:t xml:space="preserve">What are the benefits of becoming certified under the </w:t>
      </w:r>
      <w:r w:rsidR="0062376B">
        <w:rPr>
          <w:rFonts w:cstheme="minorHAnsi"/>
          <w:color w:val="000000"/>
        </w:rPr>
        <w:t>100% Grass-Fed Certification Program</w:t>
      </w:r>
      <w:r w:rsidRPr="001E1DEB">
        <w:rPr>
          <w:rFonts w:cstheme="minorHAnsi"/>
          <w:color w:val="000000"/>
        </w:rPr>
        <w:t>?</w:t>
      </w:r>
    </w:p>
    <w:p w:rsidR="00626CA8" w:rsidRPr="001E1DEB" w:rsidRDefault="0044791A" w:rsidP="0044791A">
      <w:pPr>
        <w:ind w:left="720"/>
        <w:rPr>
          <w:rFonts w:cstheme="minorHAnsi"/>
          <w:color w:val="000000"/>
        </w:rPr>
      </w:pPr>
      <w:r w:rsidRPr="001E1DEB">
        <w:rPr>
          <w:rFonts w:cstheme="minorHAnsi"/>
          <w:color w:val="000000"/>
        </w:rPr>
        <w:t xml:space="preserve">A. </w:t>
      </w:r>
      <w:r w:rsidR="00626CA8" w:rsidRPr="001E1DEB">
        <w:rPr>
          <w:rFonts w:cstheme="minorHAnsi"/>
          <w:color w:val="000000"/>
        </w:rPr>
        <w:t>Successful completion of the certification process means that your operation has been inspected</w:t>
      </w:r>
      <w:r w:rsidR="00547728">
        <w:rPr>
          <w:rFonts w:cstheme="minorHAnsi"/>
          <w:color w:val="000000"/>
        </w:rPr>
        <w:t xml:space="preserve"> </w:t>
      </w:r>
      <w:r w:rsidR="00626CA8" w:rsidRPr="001E1DEB">
        <w:rPr>
          <w:rFonts w:cstheme="minorHAnsi"/>
          <w:color w:val="000000"/>
        </w:rPr>
        <w:t xml:space="preserve">and verified by </w:t>
      </w:r>
      <w:r w:rsidRPr="001E1DEB">
        <w:rPr>
          <w:rFonts w:cstheme="minorHAnsi"/>
          <w:color w:val="000000"/>
        </w:rPr>
        <w:t xml:space="preserve">Baystate Organic </w:t>
      </w:r>
      <w:r w:rsidR="00CF5FED" w:rsidRPr="001E1DEB">
        <w:rPr>
          <w:rFonts w:cstheme="minorHAnsi"/>
          <w:color w:val="000000"/>
        </w:rPr>
        <w:t>Certifiers</w:t>
      </w:r>
      <w:r w:rsidR="00626CA8" w:rsidRPr="001E1DEB">
        <w:rPr>
          <w:rFonts w:cstheme="minorHAnsi"/>
          <w:color w:val="000000"/>
        </w:rPr>
        <w:t xml:space="preserve">, an independent third-party certification agency, </w:t>
      </w:r>
      <w:r w:rsidRPr="001E1DEB">
        <w:rPr>
          <w:rFonts w:cstheme="minorHAnsi"/>
          <w:color w:val="000000"/>
        </w:rPr>
        <w:t xml:space="preserve">to meet the requirements of </w:t>
      </w:r>
      <w:r w:rsidR="00626CA8" w:rsidRPr="001E1DEB">
        <w:rPr>
          <w:rFonts w:cstheme="minorHAnsi"/>
          <w:color w:val="000000"/>
        </w:rPr>
        <w:t xml:space="preserve">the </w:t>
      </w:r>
      <w:r w:rsidR="00547728">
        <w:rPr>
          <w:rFonts w:cstheme="minorHAnsi"/>
          <w:color w:val="000000"/>
        </w:rPr>
        <w:t>Baystate Organic Certifiers</w:t>
      </w:r>
      <w:r w:rsidR="00626CA8" w:rsidRPr="001E1DEB">
        <w:rPr>
          <w:rFonts w:cstheme="minorHAnsi"/>
          <w:color w:val="000000"/>
        </w:rPr>
        <w:t xml:space="preserve"> 100% </w:t>
      </w:r>
      <w:r w:rsidR="008B52FF" w:rsidRPr="001E1DEB">
        <w:rPr>
          <w:rFonts w:cstheme="minorHAnsi"/>
          <w:color w:val="000000"/>
        </w:rPr>
        <w:t>Grass-Fed</w:t>
      </w:r>
      <w:r w:rsidR="00626CA8" w:rsidRPr="001E1DEB">
        <w:rPr>
          <w:rFonts w:cstheme="minorHAnsi"/>
          <w:color w:val="000000"/>
        </w:rPr>
        <w:t xml:space="preserve"> Standards. Your certified product can claim</w:t>
      </w:r>
      <w:r w:rsidRPr="001E1DEB">
        <w:rPr>
          <w:rFonts w:cstheme="minorHAnsi"/>
          <w:color w:val="000000"/>
        </w:rPr>
        <w:t xml:space="preserve"> that it is certified under the </w:t>
      </w:r>
      <w:r w:rsidR="0062376B">
        <w:rPr>
          <w:rFonts w:cstheme="minorHAnsi"/>
          <w:color w:val="000000"/>
        </w:rPr>
        <w:t>100% Grass-Fed Certification Program</w:t>
      </w:r>
      <w:r w:rsidR="00626CA8" w:rsidRPr="001E1DEB">
        <w:rPr>
          <w:rFonts w:cstheme="minorHAnsi"/>
          <w:color w:val="000000"/>
        </w:rPr>
        <w:t xml:space="preserve">, and you may also use the </w:t>
      </w:r>
      <w:r w:rsidR="0062376B">
        <w:rPr>
          <w:rFonts w:cstheme="minorHAnsi"/>
          <w:color w:val="000000"/>
        </w:rPr>
        <w:t>OPT</w:t>
      </w:r>
      <w:r w:rsidRPr="001E1DEB">
        <w:rPr>
          <w:rFonts w:cstheme="minorHAnsi"/>
          <w:color w:val="000000"/>
        </w:rPr>
        <w:t xml:space="preserve"> 100% </w:t>
      </w:r>
      <w:r w:rsidR="008B52FF" w:rsidRPr="001E1DEB">
        <w:rPr>
          <w:rFonts w:cstheme="minorHAnsi"/>
          <w:color w:val="000000"/>
        </w:rPr>
        <w:t>Grass-Fed</w:t>
      </w:r>
      <w:r w:rsidRPr="001E1DEB">
        <w:rPr>
          <w:rFonts w:cstheme="minorHAnsi"/>
          <w:color w:val="000000"/>
        </w:rPr>
        <w:t xml:space="preserve"> seal </w:t>
      </w:r>
      <w:r w:rsidR="0062376B">
        <w:rPr>
          <w:rFonts w:cstheme="minorHAnsi"/>
          <w:color w:val="000000"/>
        </w:rPr>
        <w:t xml:space="preserve">and Baystate Organic Certifiers 100% Grass-Fed seal </w:t>
      </w:r>
      <w:r w:rsidR="00626CA8" w:rsidRPr="001E1DEB">
        <w:rPr>
          <w:rFonts w:cstheme="minorHAnsi"/>
          <w:color w:val="000000"/>
        </w:rPr>
        <w:t>on certified product labeling and marketing materials.</w:t>
      </w:r>
    </w:p>
    <w:p w:rsidR="00DA0915" w:rsidRDefault="00DA0915">
      <w:pPr>
        <w:rPr>
          <w:rFonts w:cstheme="minorHAnsi"/>
          <w:color w:val="000000"/>
        </w:rPr>
      </w:pPr>
    </w:p>
    <w:p w:rsidR="00DA0915" w:rsidRPr="00DA0915" w:rsidRDefault="00DA0915">
      <w:pPr>
        <w:rPr>
          <w:rFonts w:cstheme="minorHAnsi"/>
          <w:color w:val="000000"/>
          <w:sz w:val="40"/>
          <w:szCs w:val="40"/>
          <w:u w:val="single"/>
        </w:rPr>
      </w:pPr>
      <w:r w:rsidRPr="00DA0915">
        <w:rPr>
          <w:rFonts w:cstheme="minorHAnsi"/>
          <w:color w:val="000000"/>
          <w:sz w:val="40"/>
          <w:szCs w:val="40"/>
          <w:u w:val="single"/>
        </w:rPr>
        <w:t>FEES</w:t>
      </w:r>
    </w:p>
    <w:p w:rsidR="0062376B" w:rsidRDefault="00DA0915">
      <w:pPr>
        <w:rPr>
          <w:rStyle w:val="fontstyle01"/>
          <w:rFonts w:asciiTheme="minorHAnsi" w:hAnsiTheme="minorHAnsi" w:cstheme="minorHAnsi"/>
          <w:sz w:val="22"/>
          <w:szCs w:val="22"/>
        </w:rPr>
      </w:pPr>
      <w:r>
        <w:rPr>
          <w:rStyle w:val="fontstyle01"/>
          <w:rFonts w:asciiTheme="minorHAnsi" w:hAnsiTheme="minorHAnsi" w:cstheme="minorHAnsi"/>
          <w:sz w:val="22"/>
          <w:szCs w:val="22"/>
        </w:rPr>
        <w:t>A</w:t>
      </w:r>
      <w:r w:rsidRPr="00DA0915">
        <w:rPr>
          <w:rStyle w:val="fontstyle01"/>
          <w:rFonts w:asciiTheme="minorHAnsi" w:hAnsiTheme="minorHAnsi" w:cstheme="minorHAnsi"/>
          <w:sz w:val="22"/>
          <w:szCs w:val="22"/>
        </w:rPr>
        <w:t xml:space="preserve">n administrative fee </w:t>
      </w:r>
      <w:r>
        <w:rPr>
          <w:rStyle w:val="fontstyle01"/>
          <w:rFonts w:asciiTheme="minorHAnsi" w:hAnsiTheme="minorHAnsi" w:cstheme="minorHAnsi"/>
          <w:sz w:val="22"/>
          <w:szCs w:val="22"/>
        </w:rPr>
        <w:t xml:space="preserve">is </w:t>
      </w:r>
      <w:r w:rsidRPr="00DA0915">
        <w:rPr>
          <w:rStyle w:val="fontstyle01"/>
          <w:rFonts w:asciiTheme="minorHAnsi" w:hAnsiTheme="minorHAnsi" w:cstheme="minorHAnsi"/>
          <w:sz w:val="22"/>
          <w:szCs w:val="22"/>
        </w:rPr>
        <w:t xml:space="preserve">assessed </w:t>
      </w:r>
      <w:r>
        <w:rPr>
          <w:rStyle w:val="fontstyle01"/>
          <w:rFonts w:asciiTheme="minorHAnsi" w:hAnsiTheme="minorHAnsi" w:cstheme="minorHAnsi"/>
          <w:sz w:val="22"/>
          <w:szCs w:val="22"/>
        </w:rPr>
        <w:t>annually</w:t>
      </w:r>
      <w:r w:rsidRPr="00DA0915">
        <w:rPr>
          <w:rStyle w:val="fontstyle01"/>
          <w:rFonts w:asciiTheme="minorHAnsi" w:hAnsiTheme="minorHAnsi" w:cstheme="minorHAnsi"/>
          <w:sz w:val="22"/>
          <w:szCs w:val="22"/>
        </w:rPr>
        <w:t xml:space="preserve">, </w:t>
      </w:r>
      <w:r w:rsidR="0062376B">
        <w:rPr>
          <w:rStyle w:val="fontstyle01"/>
          <w:rFonts w:asciiTheme="minorHAnsi" w:hAnsiTheme="minorHAnsi" w:cstheme="minorHAnsi"/>
          <w:sz w:val="22"/>
          <w:szCs w:val="22"/>
        </w:rPr>
        <w:t xml:space="preserve">in addition to the operation organic certification fees, in order to participate in the 100% Grass-Fed Certification Program. </w:t>
      </w:r>
    </w:p>
    <w:p w:rsidR="0062376B" w:rsidRDefault="0062376B">
      <w:pPr>
        <w:rPr>
          <w:rStyle w:val="fontstyle01"/>
          <w:rFonts w:asciiTheme="minorHAnsi" w:hAnsiTheme="minorHAnsi" w:cstheme="minorHAnsi"/>
          <w:sz w:val="22"/>
          <w:szCs w:val="22"/>
        </w:rPr>
      </w:pPr>
      <w:r>
        <w:t xml:space="preserve">While grass-fed inspections take place simultaneously with the organic certification inspections, </w:t>
      </w:r>
      <w:r w:rsidRPr="004F590B">
        <w:t xml:space="preserve">Baystate </w:t>
      </w:r>
      <w:r>
        <w:t xml:space="preserve">Organic Certifiers reserves the right to charge any operation for additional inspection costs caused by an applicant’s failure to appear at the time agreed upon for inspection, or for additional inspection costs caused by an operation submitting an incomplete Organic System Plan. Charges will be limited to 100% of the inspection costs including labor, mileage, and travel expenses.   </w:t>
      </w:r>
    </w:p>
    <w:p w:rsidR="00691786" w:rsidRDefault="0062376B">
      <w:pPr>
        <w:rPr>
          <w:rFonts w:cstheme="minorHAnsi"/>
          <w:color w:val="000000"/>
        </w:rPr>
      </w:pPr>
      <w:r>
        <w:rPr>
          <w:rStyle w:val="fontstyle01"/>
          <w:rFonts w:asciiTheme="minorHAnsi" w:hAnsiTheme="minorHAnsi" w:cstheme="minorHAnsi"/>
          <w:sz w:val="22"/>
          <w:szCs w:val="22"/>
        </w:rPr>
        <w:t>Additionally, a</w:t>
      </w:r>
      <w:r w:rsidR="00DA0915" w:rsidRPr="00DA0915">
        <w:rPr>
          <w:rStyle w:val="fontstyle01"/>
          <w:rFonts w:asciiTheme="minorHAnsi" w:hAnsiTheme="minorHAnsi" w:cstheme="minorHAnsi"/>
          <w:sz w:val="22"/>
          <w:szCs w:val="22"/>
        </w:rPr>
        <w:t xml:space="preserve"> small fee </w:t>
      </w:r>
      <w:r>
        <w:rPr>
          <w:rStyle w:val="fontstyle01"/>
          <w:rFonts w:asciiTheme="minorHAnsi" w:hAnsiTheme="minorHAnsi" w:cstheme="minorHAnsi"/>
          <w:sz w:val="22"/>
          <w:szCs w:val="22"/>
        </w:rPr>
        <w:t xml:space="preserve">will be assessed </w:t>
      </w:r>
      <w:r w:rsidR="00DA0915" w:rsidRPr="00DA0915">
        <w:rPr>
          <w:rStyle w:val="fontstyle01"/>
          <w:rFonts w:asciiTheme="minorHAnsi" w:hAnsiTheme="minorHAnsi" w:cstheme="minorHAnsi"/>
          <w:sz w:val="22"/>
          <w:szCs w:val="22"/>
        </w:rPr>
        <w:t xml:space="preserve">for </w:t>
      </w:r>
      <w:r>
        <w:rPr>
          <w:rStyle w:val="fontstyle01"/>
          <w:rFonts w:asciiTheme="minorHAnsi" w:hAnsiTheme="minorHAnsi" w:cstheme="minorHAnsi"/>
          <w:sz w:val="22"/>
          <w:szCs w:val="22"/>
        </w:rPr>
        <w:t>using the OPT P</w:t>
      </w:r>
      <w:r w:rsidR="00DA0915" w:rsidRPr="00DA0915">
        <w:rPr>
          <w:rStyle w:val="fontstyle01"/>
          <w:rFonts w:asciiTheme="minorHAnsi" w:hAnsiTheme="minorHAnsi" w:cstheme="minorHAnsi"/>
          <w:sz w:val="22"/>
          <w:szCs w:val="22"/>
        </w:rPr>
        <w:t xml:space="preserve">rogram Seal usage on </w:t>
      </w:r>
      <w:r>
        <w:rPr>
          <w:rStyle w:val="fontstyle01"/>
          <w:rFonts w:asciiTheme="minorHAnsi" w:hAnsiTheme="minorHAnsi" w:cstheme="minorHAnsi"/>
          <w:sz w:val="22"/>
          <w:szCs w:val="22"/>
        </w:rPr>
        <w:t>retail</w:t>
      </w:r>
      <w:r w:rsidR="00DA0915" w:rsidRPr="00DA0915">
        <w:rPr>
          <w:rStyle w:val="fontstyle01"/>
          <w:rFonts w:asciiTheme="minorHAnsi" w:hAnsiTheme="minorHAnsi" w:cstheme="minorHAnsi"/>
          <w:sz w:val="22"/>
          <w:szCs w:val="22"/>
        </w:rPr>
        <w:t xml:space="preserve"> products.</w:t>
      </w:r>
      <w:r w:rsidR="00DA0915" w:rsidRPr="00DA0915">
        <w:rPr>
          <w:rFonts w:cstheme="minorHAnsi"/>
          <w:color w:val="000000"/>
        </w:rPr>
        <w:t xml:space="preserve"> </w:t>
      </w:r>
      <w:r>
        <w:rPr>
          <w:rFonts w:cstheme="minorHAnsi"/>
          <w:color w:val="000000"/>
        </w:rPr>
        <w:t>There is no additional fee for using the Baystate Grass-Fed seal on retail products.</w:t>
      </w:r>
    </w:p>
    <w:p w:rsidR="004C72ED" w:rsidRDefault="004C72ED">
      <w:pPr>
        <w:rPr>
          <w:rFonts w:cstheme="minorHAnsi"/>
          <w:color w:val="000000"/>
        </w:rPr>
      </w:pPr>
    </w:p>
    <w:p w:rsidR="00691786" w:rsidRPr="004C72ED" w:rsidRDefault="00691786">
      <w:pPr>
        <w:rPr>
          <w:rFonts w:cstheme="minorHAnsi"/>
          <w:color w:val="000000"/>
          <w:sz w:val="40"/>
          <w:szCs w:val="40"/>
          <w:u w:val="single"/>
        </w:rPr>
      </w:pPr>
      <w:r w:rsidRPr="004C72ED">
        <w:rPr>
          <w:rFonts w:cstheme="minorHAnsi"/>
          <w:color w:val="000000"/>
          <w:sz w:val="40"/>
          <w:szCs w:val="40"/>
          <w:u w:val="single"/>
        </w:rPr>
        <w:t>GRASS-FED SEALS</w:t>
      </w:r>
    </w:p>
    <w:p w:rsidR="004C72ED" w:rsidRDefault="00F536E3">
      <w:pPr>
        <w:rPr>
          <w:rStyle w:val="fontstyle01"/>
          <w:rFonts w:asciiTheme="minorHAnsi" w:hAnsiTheme="minorHAnsi" w:cstheme="minorHAnsi"/>
          <w:sz w:val="22"/>
          <w:szCs w:val="22"/>
        </w:rPr>
      </w:pPr>
      <w:r w:rsidRPr="004C72ED">
        <w:rPr>
          <w:rStyle w:val="fontstyle01"/>
          <w:rFonts w:asciiTheme="minorHAnsi" w:hAnsiTheme="minorHAnsi" w:cstheme="minorHAnsi"/>
          <w:sz w:val="22"/>
          <w:szCs w:val="22"/>
        </w:rPr>
        <w:t>U</w:t>
      </w:r>
      <w:r w:rsidR="00390FBC" w:rsidRPr="004C72ED">
        <w:rPr>
          <w:rStyle w:val="fontstyle01"/>
          <w:rFonts w:asciiTheme="minorHAnsi" w:hAnsiTheme="minorHAnsi" w:cstheme="minorHAnsi"/>
          <w:sz w:val="22"/>
          <w:szCs w:val="22"/>
        </w:rPr>
        <w:t>se of the OPT “100%</w:t>
      </w:r>
      <w:r w:rsidR="00390FBC" w:rsidRPr="004C72ED">
        <w:rPr>
          <w:rFonts w:cstheme="minorHAnsi"/>
          <w:color w:val="000000"/>
        </w:rPr>
        <w:t xml:space="preserve"> </w:t>
      </w:r>
      <w:r w:rsidR="00390FBC" w:rsidRPr="004C72ED">
        <w:rPr>
          <w:rStyle w:val="fontstyle01"/>
          <w:rFonts w:asciiTheme="minorHAnsi" w:hAnsiTheme="minorHAnsi" w:cstheme="minorHAnsi"/>
          <w:sz w:val="22"/>
          <w:szCs w:val="22"/>
        </w:rPr>
        <w:t xml:space="preserve">Certified Grass-Fed Organic” seal </w:t>
      </w:r>
      <w:r w:rsidR="004C72ED">
        <w:rPr>
          <w:rStyle w:val="fontstyle01"/>
          <w:rFonts w:asciiTheme="minorHAnsi" w:hAnsiTheme="minorHAnsi" w:cstheme="minorHAnsi"/>
          <w:sz w:val="22"/>
          <w:szCs w:val="22"/>
        </w:rPr>
        <w:t xml:space="preserve">is required for retail product packaging making 100% Grass-Fed claims. Use of the OPT seal is permitted to operations that have paid the assessed fee. </w:t>
      </w:r>
    </w:p>
    <w:p w:rsidR="00626CA8" w:rsidRPr="001E1DEB" w:rsidRDefault="004C72ED">
      <w:pPr>
        <w:rPr>
          <w:rFonts w:cstheme="minorHAnsi"/>
          <w:color w:val="000000"/>
        </w:rPr>
      </w:pPr>
      <w:r>
        <w:rPr>
          <w:rStyle w:val="fontstyle01"/>
          <w:rFonts w:asciiTheme="minorHAnsi" w:hAnsiTheme="minorHAnsi" w:cstheme="minorHAnsi"/>
          <w:sz w:val="22"/>
          <w:szCs w:val="22"/>
        </w:rPr>
        <w:t>Use of the Baystate Organic Certifiers 100% Grass-Fed logo may be used in conjunction with the OPT seal but cannot be used as a substitute of the OPT logo. There is no additional fee assessed for using the regular Baystate logo or the Baystate 100% Grass-Fed seal.</w:t>
      </w:r>
      <w:r w:rsidR="00390FBC">
        <w:t xml:space="preserve"> </w:t>
      </w:r>
      <w:r w:rsidR="00626CA8" w:rsidRPr="001E1DEB">
        <w:rPr>
          <w:rFonts w:cstheme="minorHAnsi"/>
          <w:color w:val="000000"/>
        </w:rPr>
        <w:br w:type="page"/>
      </w:r>
    </w:p>
    <w:p w:rsidR="007B0DCC" w:rsidRPr="00547728" w:rsidRDefault="00626CA8">
      <w:pPr>
        <w:rPr>
          <w:rFonts w:cstheme="minorHAnsi"/>
          <w:color w:val="000000"/>
          <w:sz w:val="40"/>
          <w:u w:val="single"/>
        </w:rPr>
      </w:pPr>
      <w:r w:rsidRPr="00547728">
        <w:rPr>
          <w:rFonts w:cstheme="minorHAnsi"/>
          <w:color w:val="000000"/>
          <w:sz w:val="40"/>
          <w:u w:val="single"/>
        </w:rPr>
        <w:lastRenderedPageBreak/>
        <w:t xml:space="preserve">STEPS TO CERTIFICATION </w:t>
      </w:r>
    </w:p>
    <w:p w:rsidR="00EA6095" w:rsidRPr="001E1DEB" w:rsidRDefault="00EA6095">
      <w:pPr>
        <w:rPr>
          <w:rFonts w:cstheme="minorHAnsi"/>
          <w:color w:val="000000"/>
          <w:u w:val="single"/>
        </w:rPr>
      </w:pPr>
    </w:p>
    <w:p w:rsidR="007B0DCC" w:rsidRPr="001E1DEB" w:rsidRDefault="003C16A3" w:rsidP="007B0DCC">
      <w:pPr>
        <w:jc w:val="center"/>
        <w:rPr>
          <w:rFonts w:cstheme="minorHAnsi"/>
          <w:color w:val="000000"/>
        </w:rPr>
      </w:pPr>
      <w:r w:rsidRPr="001E1DEB">
        <w:rPr>
          <w:rFonts w:cstheme="minorHAnsi"/>
          <w:noProof/>
          <w:color w:val="000000"/>
        </w:rPr>
        <w:drawing>
          <wp:inline distT="0" distB="0" distL="0" distR="0" wp14:anchorId="00129068" wp14:editId="633AA398">
            <wp:extent cx="5486400" cy="5852160"/>
            <wp:effectExtent l="0" t="0" r="0" b="152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1E1DEB">
        <w:rPr>
          <w:rFonts w:cstheme="minorHAnsi"/>
          <w:noProof/>
          <w:color w:val="000000"/>
        </w:rPr>
        <w:t xml:space="preserve"> </w:t>
      </w:r>
      <w:r w:rsidR="00626CA8" w:rsidRPr="001E1DEB">
        <w:rPr>
          <w:rFonts w:cstheme="minorHAnsi"/>
          <w:color w:val="000000"/>
        </w:rPr>
        <w:br/>
      </w:r>
    </w:p>
    <w:p w:rsidR="00626CA8" w:rsidRPr="001E1DEB" w:rsidRDefault="00626CA8">
      <w:pPr>
        <w:rPr>
          <w:rFonts w:cstheme="minorHAnsi"/>
        </w:rPr>
      </w:pPr>
      <w:r w:rsidRPr="001E1DEB">
        <w:rPr>
          <w:rFonts w:cstheme="minorHAnsi"/>
        </w:rPr>
        <w:br w:type="page"/>
      </w:r>
    </w:p>
    <w:p w:rsidR="00EA6095" w:rsidRPr="001E1DEB" w:rsidRDefault="008B52FF">
      <w:pPr>
        <w:rPr>
          <w:rFonts w:cstheme="minorHAnsi"/>
          <w:color w:val="000000"/>
        </w:rPr>
      </w:pPr>
      <w:r w:rsidRPr="001E1DEB">
        <w:rPr>
          <w:rFonts w:cstheme="minorHAnsi"/>
          <w:color w:val="000000"/>
          <w:sz w:val="40"/>
          <w:u w:val="single"/>
        </w:rPr>
        <w:lastRenderedPageBreak/>
        <w:t>GRASS-FED</w:t>
      </w:r>
      <w:r w:rsidR="00626CA8" w:rsidRPr="001E1DEB">
        <w:rPr>
          <w:rFonts w:cstheme="minorHAnsi"/>
          <w:color w:val="000000"/>
          <w:sz w:val="40"/>
          <w:u w:val="single"/>
        </w:rPr>
        <w:t xml:space="preserve"> STANDARDS</w:t>
      </w:r>
      <w:r w:rsidR="00626CA8" w:rsidRPr="001E1DEB">
        <w:rPr>
          <w:rFonts w:cstheme="minorHAnsi"/>
          <w:color w:val="000000"/>
        </w:rPr>
        <w:br/>
      </w:r>
    </w:p>
    <w:p w:rsidR="00B27907" w:rsidRPr="001E1DEB" w:rsidRDefault="00626CA8" w:rsidP="00B27907">
      <w:pPr>
        <w:rPr>
          <w:rFonts w:cstheme="minorHAnsi"/>
          <w:b/>
          <w:color w:val="000000"/>
        </w:rPr>
      </w:pPr>
      <w:r w:rsidRPr="001E1DEB">
        <w:rPr>
          <w:rFonts w:cstheme="minorHAnsi"/>
          <w:b/>
          <w:color w:val="000000"/>
        </w:rPr>
        <w:t>Part 1 – Terms Defined</w:t>
      </w:r>
    </w:p>
    <w:p w:rsidR="00B27907" w:rsidRPr="001E1DEB" w:rsidRDefault="00626CA8" w:rsidP="00B27907">
      <w:pPr>
        <w:rPr>
          <w:rFonts w:cstheme="minorHAnsi"/>
          <w:color w:val="000000"/>
        </w:rPr>
      </w:pPr>
      <w:r w:rsidRPr="001E1DEB">
        <w:rPr>
          <w:rFonts w:cstheme="minorHAnsi"/>
          <w:color w:val="000000"/>
          <w:u w:val="single"/>
        </w:rPr>
        <w:t xml:space="preserve">Boot stage. </w:t>
      </w:r>
      <w:r w:rsidRPr="001E1DEB">
        <w:rPr>
          <w:rFonts w:cstheme="minorHAnsi"/>
          <w:color w:val="000000"/>
        </w:rPr>
        <w:t xml:space="preserve">Growth stage when a grass inflorescence is enclosed by the sheath of the uppermost leaf. </w:t>
      </w:r>
      <w:r w:rsidR="00F10820" w:rsidRPr="001E1DEB">
        <w:rPr>
          <w:rFonts w:cstheme="minorHAnsi"/>
          <w:color w:val="000000"/>
          <w:vertAlign w:val="superscript"/>
        </w:rPr>
        <w:t>1</w:t>
      </w:r>
      <w:r w:rsidRPr="001E1DEB">
        <w:rPr>
          <w:rFonts w:cstheme="minorHAnsi"/>
          <w:color w:val="000000"/>
          <w:vertAlign w:val="superscript"/>
        </w:rPr>
        <w:br/>
      </w:r>
      <w:r w:rsidRPr="001E1DEB">
        <w:rPr>
          <w:rFonts w:cstheme="minorHAnsi"/>
          <w:color w:val="000000"/>
        </w:rPr>
        <w:t xml:space="preserve">In small grains, this stage of growth is identified on the </w:t>
      </w:r>
      <w:proofErr w:type="spellStart"/>
      <w:r w:rsidRPr="001E1DEB">
        <w:rPr>
          <w:rFonts w:cstheme="minorHAnsi"/>
          <w:color w:val="000000"/>
        </w:rPr>
        <w:t>Feek</w:t>
      </w:r>
      <w:r w:rsidR="00B27907" w:rsidRPr="001E1DEB">
        <w:rPr>
          <w:rFonts w:cstheme="minorHAnsi"/>
          <w:color w:val="000000"/>
        </w:rPr>
        <w:t>es</w:t>
      </w:r>
      <w:proofErr w:type="spellEnd"/>
      <w:r w:rsidR="00B27907" w:rsidRPr="001E1DEB">
        <w:rPr>
          <w:rFonts w:cstheme="minorHAnsi"/>
          <w:color w:val="000000"/>
        </w:rPr>
        <w:t xml:space="preserve"> Growth Sale as Stage 10. </w:t>
      </w:r>
      <w:r w:rsidR="00F10820" w:rsidRPr="001E1DEB">
        <w:rPr>
          <w:rFonts w:cstheme="minorHAnsi"/>
          <w:color w:val="000000"/>
          <w:vertAlign w:val="superscript"/>
        </w:rPr>
        <w:t>2</w:t>
      </w:r>
    </w:p>
    <w:p w:rsidR="007578A9" w:rsidRPr="007578A9" w:rsidRDefault="007578A9" w:rsidP="00B27907">
      <w:pPr>
        <w:rPr>
          <w:rFonts w:cstheme="minorHAnsi"/>
          <w:color w:val="000000"/>
        </w:rPr>
      </w:pPr>
      <w:r>
        <w:rPr>
          <w:rFonts w:cstheme="minorHAnsi"/>
          <w:color w:val="000000"/>
          <w:u w:val="single"/>
        </w:rPr>
        <w:t>Non-routine.</w:t>
      </w:r>
      <w:r>
        <w:rPr>
          <w:rFonts w:cstheme="minorHAnsi"/>
          <w:color w:val="000000"/>
        </w:rPr>
        <w:t xml:space="preserve"> </w:t>
      </w:r>
      <w:r w:rsidR="002C43E1">
        <w:rPr>
          <w:rFonts w:cstheme="minorHAnsi"/>
          <w:color w:val="000000"/>
        </w:rPr>
        <w:t>Not</w:t>
      </w:r>
      <w:r w:rsidR="004302E9">
        <w:rPr>
          <w:rFonts w:cstheme="minorHAnsi"/>
          <w:color w:val="000000"/>
        </w:rPr>
        <w:t xml:space="preserve"> a</w:t>
      </w:r>
      <w:r w:rsidR="002C43E1">
        <w:rPr>
          <w:rFonts w:cstheme="minorHAnsi"/>
          <w:color w:val="000000"/>
        </w:rPr>
        <w:t xml:space="preserve"> repetitive or continuing practice, such as the implementation of an operation’s system plan would be. </w:t>
      </w:r>
    </w:p>
    <w:p w:rsidR="00B27907" w:rsidRPr="001E1DEB" w:rsidRDefault="00626CA8" w:rsidP="00B27907">
      <w:pPr>
        <w:rPr>
          <w:rFonts w:cstheme="minorHAnsi"/>
          <w:color w:val="000000"/>
        </w:rPr>
      </w:pPr>
      <w:r w:rsidRPr="001E1DEB">
        <w:rPr>
          <w:rFonts w:cstheme="minorHAnsi"/>
          <w:color w:val="000000"/>
          <w:u w:val="single"/>
        </w:rPr>
        <w:t>V10 stage.</w:t>
      </w:r>
      <w:r w:rsidRPr="001E1DEB">
        <w:rPr>
          <w:rFonts w:cstheme="minorHAnsi"/>
          <w:color w:val="000000"/>
        </w:rPr>
        <w:t xml:space="preserve"> Growth stage of corn development when the stalk is in rapid growth phase accumulating dry</w:t>
      </w:r>
      <w:r w:rsidRPr="001E1DEB">
        <w:rPr>
          <w:rFonts w:cstheme="minorHAnsi"/>
          <w:color w:val="000000"/>
        </w:rPr>
        <w:br/>
        <w:t>matter and nutrients. The tassel has begun growing rapidly as the s</w:t>
      </w:r>
      <w:r w:rsidR="00B27907" w:rsidRPr="001E1DEB">
        <w:rPr>
          <w:rFonts w:cstheme="minorHAnsi"/>
          <w:color w:val="000000"/>
        </w:rPr>
        <w:t>talk continues to elongate.</w:t>
      </w:r>
      <w:r w:rsidR="00F10820" w:rsidRPr="001E1DEB">
        <w:rPr>
          <w:rFonts w:cstheme="minorHAnsi"/>
          <w:color w:val="000000"/>
        </w:rPr>
        <w:t xml:space="preserve"> </w:t>
      </w:r>
      <w:r w:rsidR="003D2241">
        <w:rPr>
          <w:rFonts w:cstheme="minorHAnsi"/>
          <w:color w:val="000000"/>
          <w:vertAlign w:val="superscript"/>
        </w:rPr>
        <w:t>3</w:t>
      </w:r>
    </w:p>
    <w:p w:rsidR="00B27907" w:rsidRPr="001E1DEB" w:rsidRDefault="00626CA8" w:rsidP="00B27907">
      <w:pPr>
        <w:rPr>
          <w:rFonts w:cstheme="minorHAnsi"/>
          <w:color w:val="000000"/>
        </w:rPr>
      </w:pPr>
      <w:r w:rsidRPr="001E1DEB">
        <w:rPr>
          <w:rFonts w:cstheme="minorHAnsi"/>
          <w:color w:val="000000"/>
          <w:u w:val="single"/>
        </w:rPr>
        <w:t>Vegetative state (pre-grain/pre-boot).</w:t>
      </w:r>
      <w:r w:rsidRPr="001E1DEB">
        <w:rPr>
          <w:rFonts w:cstheme="minorHAnsi"/>
          <w:color w:val="000000"/>
        </w:rPr>
        <w:t xml:space="preserve"> Stage of growth prior to boot stage or grain development.</w:t>
      </w:r>
      <w:r w:rsidRPr="001E1DEB">
        <w:rPr>
          <w:rFonts w:cstheme="minorHAnsi"/>
          <w:color w:val="000000"/>
        </w:rPr>
        <w:br/>
      </w:r>
    </w:p>
    <w:p w:rsidR="00CF5FED" w:rsidRDefault="00CF5FED" w:rsidP="00CF5FED">
      <w:pPr>
        <w:ind w:left="720"/>
        <w:rPr>
          <w:rFonts w:cstheme="minorHAnsi"/>
          <w:i/>
          <w:color w:val="000000"/>
          <w:sz w:val="16"/>
        </w:rPr>
      </w:pPr>
      <w:r w:rsidRPr="001E1DEB">
        <w:rPr>
          <w:rFonts w:cstheme="minorHAnsi"/>
          <w:i/>
          <w:color w:val="000000"/>
          <w:sz w:val="16"/>
        </w:rPr>
        <w:t>[1] Forage Information System, Oregon State University</w:t>
      </w:r>
      <w:r w:rsidRPr="001E1DEB">
        <w:rPr>
          <w:rFonts w:cstheme="minorHAnsi"/>
          <w:i/>
          <w:color w:val="000000"/>
          <w:sz w:val="16"/>
        </w:rPr>
        <w:br/>
        <w:t>[2] Managing Wheat by Growth Stage, Purdue University Extension</w:t>
      </w:r>
      <w:r w:rsidRPr="001E1DEB">
        <w:rPr>
          <w:rFonts w:cstheme="minorHAnsi"/>
          <w:i/>
          <w:color w:val="000000"/>
          <w:sz w:val="16"/>
        </w:rPr>
        <w:br/>
        <w:t>[3] Corn Growth Stage Development, University of Illinois Extension</w:t>
      </w:r>
    </w:p>
    <w:p w:rsidR="005D6174" w:rsidRDefault="005D6174" w:rsidP="005D6174">
      <w:pPr>
        <w:rPr>
          <w:rFonts w:cstheme="minorHAnsi"/>
          <w:i/>
          <w:color w:val="000000"/>
        </w:rPr>
      </w:pPr>
    </w:p>
    <w:p w:rsidR="005D6174" w:rsidRPr="001E1DEB" w:rsidRDefault="005D6174" w:rsidP="005D6174">
      <w:pPr>
        <w:rPr>
          <w:rFonts w:cstheme="minorHAnsi"/>
          <w:i/>
          <w:color w:val="000000"/>
        </w:rPr>
      </w:pPr>
    </w:p>
    <w:p w:rsidR="00B27907" w:rsidRPr="001E1DEB" w:rsidRDefault="00B27907" w:rsidP="00B27907">
      <w:pPr>
        <w:rPr>
          <w:rFonts w:cstheme="minorHAnsi"/>
          <w:b/>
          <w:color w:val="000000"/>
        </w:rPr>
      </w:pPr>
      <w:r w:rsidRPr="001E1DEB">
        <w:rPr>
          <w:rFonts w:cstheme="minorHAnsi"/>
          <w:b/>
          <w:color w:val="000000"/>
        </w:rPr>
        <w:t>Part 2 – Livestock Production</w:t>
      </w:r>
    </w:p>
    <w:p w:rsidR="00F10820" w:rsidRPr="001E1DEB" w:rsidRDefault="00626CA8" w:rsidP="00B27907">
      <w:pPr>
        <w:rPr>
          <w:rFonts w:cstheme="minorHAnsi"/>
          <w:color w:val="000000"/>
        </w:rPr>
      </w:pPr>
      <w:r w:rsidRPr="001E1DEB">
        <w:rPr>
          <w:rFonts w:cstheme="minorHAnsi"/>
          <w:b/>
          <w:color w:val="000000"/>
        </w:rPr>
        <w:t xml:space="preserve">2.1 General. </w:t>
      </w:r>
      <w:r w:rsidRPr="001E1DEB">
        <w:rPr>
          <w:rFonts w:cstheme="minorHAnsi"/>
          <w:color w:val="000000"/>
        </w:rPr>
        <w:t>Livestock intended for “</w:t>
      </w:r>
      <w:r w:rsidR="00F10820" w:rsidRPr="001E1DEB">
        <w:rPr>
          <w:rFonts w:cstheme="minorHAnsi"/>
          <w:color w:val="000000"/>
        </w:rPr>
        <w:t>Baystate Organic Certifiers</w:t>
      </w:r>
      <w:r w:rsidRPr="001E1DEB">
        <w:rPr>
          <w:rFonts w:cstheme="minorHAnsi"/>
          <w:color w:val="000000"/>
        </w:rPr>
        <w:t xml:space="preserve"> 100% </w:t>
      </w:r>
      <w:r w:rsidR="008B52FF" w:rsidRPr="001E1DEB">
        <w:rPr>
          <w:rFonts w:cstheme="minorHAnsi"/>
          <w:color w:val="000000"/>
        </w:rPr>
        <w:t>Grass-Fed</w:t>
      </w:r>
      <w:r w:rsidRPr="001E1DEB">
        <w:rPr>
          <w:rFonts w:cstheme="minorHAnsi"/>
          <w:color w:val="000000"/>
        </w:rPr>
        <w:t>” certification of dairy or meat products must be</w:t>
      </w:r>
      <w:r w:rsidR="00F10820" w:rsidRPr="001E1DEB">
        <w:rPr>
          <w:rFonts w:cstheme="minorHAnsi"/>
          <w:color w:val="000000"/>
        </w:rPr>
        <w:t xml:space="preserve"> certified organic.</w:t>
      </w:r>
    </w:p>
    <w:p w:rsidR="00F10820" w:rsidRPr="001E1DEB" w:rsidRDefault="00626CA8" w:rsidP="00B27907">
      <w:pPr>
        <w:rPr>
          <w:rFonts w:cstheme="minorHAnsi"/>
          <w:color w:val="000000"/>
        </w:rPr>
      </w:pPr>
      <w:r w:rsidRPr="001E1DEB">
        <w:rPr>
          <w:rFonts w:cstheme="minorHAnsi"/>
          <w:b/>
          <w:color w:val="000000"/>
        </w:rPr>
        <w:t>2.2 Origin of Livestock</w:t>
      </w:r>
    </w:p>
    <w:p w:rsidR="008A2BC2" w:rsidRPr="001E1DEB" w:rsidRDefault="00626CA8" w:rsidP="00B27907">
      <w:pPr>
        <w:rPr>
          <w:rFonts w:cstheme="minorHAnsi"/>
          <w:color w:val="000000"/>
        </w:rPr>
      </w:pPr>
      <w:r w:rsidRPr="001E1DEB">
        <w:rPr>
          <w:rFonts w:cstheme="minorHAnsi"/>
          <w:b/>
          <w:color w:val="000000"/>
        </w:rPr>
        <w:t>2.2.1</w:t>
      </w:r>
      <w:r w:rsidRPr="001E1DEB">
        <w:rPr>
          <w:rFonts w:cstheme="minorHAnsi"/>
          <w:color w:val="000000"/>
        </w:rPr>
        <w:t xml:space="preserve"> Livestock products that are to be sold, labeled, or represented as “</w:t>
      </w:r>
      <w:r w:rsidR="00F10820" w:rsidRPr="001E1DEB">
        <w:rPr>
          <w:rFonts w:cstheme="minorHAnsi"/>
          <w:color w:val="000000"/>
        </w:rPr>
        <w:t xml:space="preserve">Baystate Organic Certifiers </w:t>
      </w:r>
      <w:r w:rsidRPr="001E1DEB">
        <w:rPr>
          <w:rFonts w:cstheme="minorHAnsi"/>
          <w:color w:val="000000"/>
        </w:rPr>
        <w:t xml:space="preserve">100% </w:t>
      </w:r>
      <w:r w:rsidR="008B52FF" w:rsidRPr="001E1DEB">
        <w:rPr>
          <w:rFonts w:cstheme="minorHAnsi"/>
          <w:color w:val="000000"/>
        </w:rPr>
        <w:t>Grass-Fed</w:t>
      </w:r>
      <w:r w:rsidRPr="001E1DEB">
        <w:rPr>
          <w:rFonts w:cstheme="minorHAnsi"/>
          <w:color w:val="000000"/>
        </w:rPr>
        <w:t>”</w:t>
      </w:r>
      <w:r w:rsidR="00F10820" w:rsidRPr="001E1DEB">
        <w:rPr>
          <w:rFonts w:cstheme="minorHAnsi"/>
          <w:color w:val="000000"/>
        </w:rPr>
        <w:t xml:space="preserve"> </w:t>
      </w:r>
      <w:r w:rsidRPr="001E1DEB">
        <w:rPr>
          <w:rFonts w:cstheme="minorHAnsi"/>
          <w:color w:val="000000"/>
        </w:rPr>
        <w:t>must be</w:t>
      </w:r>
      <w:r w:rsidR="008A2BC2" w:rsidRPr="001E1DEB">
        <w:rPr>
          <w:rFonts w:cstheme="minorHAnsi"/>
          <w:color w:val="000000"/>
        </w:rPr>
        <w:t>:</w:t>
      </w:r>
    </w:p>
    <w:p w:rsidR="008A2BC2" w:rsidRPr="001E1DEB" w:rsidRDefault="008A2BC2" w:rsidP="001E1DEB">
      <w:pPr>
        <w:ind w:left="720"/>
        <w:rPr>
          <w:rFonts w:cstheme="minorHAnsi"/>
          <w:color w:val="000000"/>
        </w:rPr>
      </w:pPr>
      <w:r w:rsidRPr="001E1DEB">
        <w:rPr>
          <w:rFonts w:cstheme="minorHAnsi"/>
          <w:color w:val="000000"/>
        </w:rPr>
        <w:t xml:space="preserve">a. </w:t>
      </w:r>
      <w:r w:rsidR="004C366D">
        <w:rPr>
          <w:rFonts w:cstheme="minorHAnsi"/>
          <w:color w:val="000000"/>
        </w:rPr>
        <w:t>B</w:t>
      </w:r>
      <w:r w:rsidRPr="001E1DEB">
        <w:rPr>
          <w:rFonts w:cstheme="minorHAnsi"/>
          <w:color w:val="000000"/>
        </w:rPr>
        <w:t xml:space="preserve">orn at the operation or purchased from an operation certified to this standard and maintained under this standard </w:t>
      </w:r>
      <w:r w:rsidR="00F10820" w:rsidRPr="001E1DEB">
        <w:rPr>
          <w:rFonts w:cstheme="minorHAnsi"/>
          <w:color w:val="000000"/>
        </w:rPr>
        <w:t xml:space="preserve">throughout the </w:t>
      </w:r>
      <w:r w:rsidR="00626CA8" w:rsidRPr="001E1DEB">
        <w:rPr>
          <w:rFonts w:cstheme="minorHAnsi"/>
          <w:color w:val="000000"/>
        </w:rPr>
        <w:t>animal’s lifespan</w:t>
      </w:r>
      <w:r w:rsidRPr="001E1DEB">
        <w:rPr>
          <w:rFonts w:cstheme="minorHAnsi"/>
          <w:color w:val="000000"/>
        </w:rPr>
        <w:t xml:space="preserve">; </w:t>
      </w:r>
    </w:p>
    <w:p w:rsidR="005A451C" w:rsidRPr="001E1DEB" w:rsidRDefault="008A2BC2" w:rsidP="001E1DEB">
      <w:pPr>
        <w:ind w:left="720"/>
        <w:rPr>
          <w:rFonts w:cstheme="minorHAnsi"/>
          <w:color w:val="000000"/>
        </w:rPr>
      </w:pPr>
      <w:r w:rsidRPr="001E1DEB">
        <w:rPr>
          <w:rFonts w:cstheme="minorHAnsi"/>
          <w:color w:val="000000"/>
        </w:rPr>
        <w:t xml:space="preserve">b. </w:t>
      </w:r>
      <w:r w:rsidR="00626CA8" w:rsidRPr="001E1DEB">
        <w:rPr>
          <w:rFonts w:cstheme="minorHAnsi"/>
          <w:color w:val="000000"/>
        </w:rPr>
        <w:t xml:space="preserve">Once an entire distinct herd has converted to </w:t>
      </w:r>
      <w:r w:rsidR="008B52FF" w:rsidRPr="001E1DEB">
        <w:rPr>
          <w:rFonts w:cstheme="minorHAnsi"/>
          <w:color w:val="000000"/>
        </w:rPr>
        <w:t>Grass-Fed</w:t>
      </w:r>
      <w:r w:rsidR="00F10820" w:rsidRPr="001E1DEB">
        <w:rPr>
          <w:rFonts w:cstheme="minorHAnsi"/>
          <w:color w:val="000000"/>
        </w:rPr>
        <w:t xml:space="preserve"> production, all animals </w:t>
      </w:r>
      <w:r w:rsidR="00626CA8" w:rsidRPr="001E1DEB">
        <w:rPr>
          <w:rFonts w:cstheme="minorHAnsi"/>
          <w:color w:val="000000"/>
        </w:rPr>
        <w:t xml:space="preserve">shall remain under </w:t>
      </w:r>
      <w:r w:rsidR="008B52FF" w:rsidRPr="001E1DEB">
        <w:rPr>
          <w:rFonts w:cstheme="minorHAnsi"/>
          <w:color w:val="000000"/>
        </w:rPr>
        <w:t>Grass-Fed</w:t>
      </w:r>
      <w:r w:rsidR="00626CA8" w:rsidRPr="001E1DEB">
        <w:rPr>
          <w:rFonts w:cstheme="minorHAnsi"/>
          <w:color w:val="000000"/>
        </w:rPr>
        <w:t xml:space="preserve"> management</w:t>
      </w:r>
      <w:r w:rsidR="006E7BFB" w:rsidRPr="001E1DEB">
        <w:rPr>
          <w:rFonts w:cstheme="minorHAnsi"/>
          <w:color w:val="000000"/>
        </w:rPr>
        <w:t>.</w:t>
      </w:r>
    </w:p>
    <w:p w:rsidR="00F10820" w:rsidRPr="001E1DEB" w:rsidRDefault="004C366D" w:rsidP="001E1DEB">
      <w:pPr>
        <w:ind w:left="720"/>
        <w:rPr>
          <w:rFonts w:cstheme="minorHAnsi"/>
          <w:color w:val="000000"/>
        </w:rPr>
      </w:pPr>
      <w:r>
        <w:rPr>
          <w:rFonts w:cstheme="minorHAnsi"/>
          <w:color w:val="000000"/>
        </w:rPr>
        <w:t>c</w:t>
      </w:r>
      <w:r w:rsidR="005A451C" w:rsidRPr="001E1DEB">
        <w:rPr>
          <w:rFonts w:cstheme="minorHAnsi"/>
          <w:color w:val="000000"/>
        </w:rPr>
        <w:t xml:space="preserve">. </w:t>
      </w:r>
      <w:r w:rsidR="00626CA8" w:rsidRPr="001E1DEB">
        <w:rPr>
          <w:rFonts w:cstheme="minorHAnsi"/>
          <w:color w:val="000000"/>
        </w:rPr>
        <w:t>All management practices must be documented</w:t>
      </w:r>
      <w:r w:rsidR="005A451C" w:rsidRPr="001E1DEB">
        <w:rPr>
          <w:rFonts w:cstheme="minorHAnsi"/>
          <w:color w:val="000000"/>
        </w:rPr>
        <w:t>, including a herd list that meets the requirements of 7 C.F.R. §205.236(c)</w:t>
      </w:r>
      <w:r w:rsidR="00C85F72" w:rsidRPr="001E1DEB">
        <w:rPr>
          <w:rFonts w:cstheme="minorHAnsi"/>
          <w:color w:val="000000"/>
        </w:rPr>
        <w:t xml:space="preserve"> and confirms status of Grass-Fed Organic animals.</w:t>
      </w:r>
    </w:p>
    <w:p w:rsidR="00F10820" w:rsidRPr="001E1DEB" w:rsidRDefault="00626CA8">
      <w:pPr>
        <w:rPr>
          <w:rFonts w:cstheme="minorHAnsi"/>
          <w:b/>
          <w:color w:val="000000"/>
        </w:rPr>
      </w:pPr>
      <w:r w:rsidRPr="001E1DEB">
        <w:rPr>
          <w:rFonts w:cstheme="minorHAnsi"/>
          <w:b/>
          <w:color w:val="000000"/>
        </w:rPr>
        <w:t xml:space="preserve">2.3 </w:t>
      </w:r>
      <w:r w:rsidR="004C7259" w:rsidRPr="001E1DEB">
        <w:rPr>
          <w:rFonts w:cstheme="minorHAnsi"/>
          <w:b/>
          <w:color w:val="000000"/>
        </w:rPr>
        <w:t xml:space="preserve">Grazing Requirements and </w:t>
      </w:r>
      <w:r w:rsidRPr="001E1DEB">
        <w:rPr>
          <w:rFonts w:cstheme="minorHAnsi"/>
          <w:b/>
          <w:color w:val="000000"/>
        </w:rPr>
        <w:t>Livestoc</w:t>
      </w:r>
      <w:r w:rsidR="00F10820" w:rsidRPr="001E1DEB">
        <w:rPr>
          <w:rFonts w:cstheme="minorHAnsi"/>
          <w:b/>
          <w:color w:val="000000"/>
        </w:rPr>
        <w:t>k Feed</w:t>
      </w:r>
    </w:p>
    <w:p w:rsidR="004C7259" w:rsidRPr="001E1DEB" w:rsidRDefault="00626CA8" w:rsidP="00674396">
      <w:pPr>
        <w:rPr>
          <w:rFonts w:cstheme="minorHAnsi"/>
          <w:b/>
          <w:color w:val="000000"/>
        </w:rPr>
      </w:pPr>
      <w:r w:rsidRPr="001E1DEB">
        <w:rPr>
          <w:rFonts w:cstheme="minorHAnsi"/>
          <w:b/>
          <w:color w:val="000000"/>
        </w:rPr>
        <w:t xml:space="preserve">2.3.1 </w:t>
      </w:r>
      <w:r w:rsidR="004C7259" w:rsidRPr="001E1DEB">
        <w:rPr>
          <w:rFonts w:cstheme="minorHAnsi"/>
          <w:color w:val="000000"/>
        </w:rPr>
        <w:t xml:space="preserve">A certified operation shall graze all animals over six months of age </w:t>
      </w:r>
      <w:r w:rsidR="003D2241">
        <w:rPr>
          <w:rFonts w:cstheme="minorHAnsi"/>
          <w:color w:val="000000"/>
        </w:rPr>
        <w:t xml:space="preserve">on pasture </w:t>
      </w:r>
      <w:r w:rsidR="004C7259" w:rsidRPr="001E1DEB">
        <w:rPr>
          <w:rFonts w:cstheme="minorHAnsi"/>
          <w:color w:val="000000"/>
        </w:rPr>
        <w:t>throughout the grazing season, which shall not be less than 150 days per calendar year. The grazing season is not required to be continuous due to weather and season.</w:t>
      </w:r>
    </w:p>
    <w:p w:rsidR="00674396" w:rsidRPr="001E1DEB" w:rsidRDefault="004C7259" w:rsidP="00674396">
      <w:pPr>
        <w:rPr>
          <w:rFonts w:cstheme="minorHAnsi"/>
          <w:color w:val="000000"/>
        </w:rPr>
      </w:pPr>
      <w:r w:rsidRPr="001E1DEB">
        <w:rPr>
          <w:rFonts w:cstheme="minorHAnsi"/>
          <w:b/>
          <w:color w:val="000000"/>
        </w:rPr>
        <w:t>2.3.2</w:t>
      </w:r>
      <w:r w:rsidRPr="001E1DEB">
        <w:rPr>
          <w:rFonts w:cstheme="minorHAnsi"/>
          <w:color w:val="000000"/>
        </w:rPr>
        <w:t xml:space="preserve"> </w:t>
      </w:r>
      <w:r w:rsidR="00C85F72" w:rsidRPr="001E1DEB">
        <w:rPr>
          <w:rFonts w:cstheme="minorHAnsi"/>
          <w:color w:val="000000"/>
        </w:rPr>
        <w:t xml:space="preserve">A certified operation shall provide no less than </w:t>
      </w:r>
      <w:r w:rsidR="00DF0055" w:rsidRPr="001E1DEB">
        <w:rPr>
          <w:rFonts w:cstheme="minorHAnsi"/>
          <w:color w:val="000000"/>
        </w:rPr>
        <w:t>6</w:t>
      </w:r>
      <w:r w:rsidR="00626CA8" w:rsidRPr="001E1DEB">
        <w:rPr>
          <w:rFonts w:cstheme="minorHAnsi"/>
          <w:color w:val="000000"/>
        </w:rPr>
        <w:t xml:space="preserve">0% </w:t>
      </w:r>
      <w:r w:rsidR="00C85F72" w:rsidRPr="001E1DEB">
        <w:rPr>
          <w:rFonts w:cstheme="minorHAnsi"/>
          <w:color w:val="000000"/>
        </w:rPr>
        <w:t>D</w:t>
      </w:r>
      <w:r w:rsidR="00626CA8" w:rsidRPr="001E1DEB">
        <w:rPr>
          <w:rFonts w:cstheme="minorHAnsi"/>
          <w:color w:val="000000"/>
        </w:rPr>
        <w:t xml:space="preserve">ry </w:t>
      </w:r>
      <w:r w:rsidR="00C85F72" w:rsidRPr="001E1DEB">
        <w:rPr>
          <w:rFonts w:cstheme="minorHAnsi"/>
          <w:color w:val="000000"/>
        </w:rPr>
        <w:t>M</w:t>
      </w:r>
      <w:r w:rsidR="00626CA8" w:rsidRPr="001E1DEB">
        <w:rPr>
          <w:rFonts w:cstheme="minorHAnsi"/>
          <w:color w:val="000000"/>
        </w:rPr>
        <w:t xml:space="preserve">atter </w:t>
      </w:r>
      <w:r w:rsidR="00C85F72" w:rsidRPr="001E1DEB">
        <w:rPr>
          <w:rFonts w:cstheme="minorHAnsi"/>
          <w:color w:val="000000"/>
        </w:rPr>
        <w:t>I</w:t>
      </w:r>
      <w:r w:rsidR="00626CA8" w:rsidRPr="001E1DEB">
        <w:rPr>
          <w:rFonts w:cstheme="minorHAnsi"/>
          <w:color w:val="000000"/>
        </w:rPr>
        <w:t xml:space="preserve">ntake </w:t>
      </w:r>
      <w:r w:rsidR="00C85F72" w:rsidRPr="001E1DEB">
        <w:rPr>
          <w:rFonts w:cstheme="minorHAnsi"/>
          <w:color w:val="000000"/>
        </w:rPr>
        <w:t xml:space="preserve">(DMI) </w:t>
      </w:r>
      <w:r w:rsidR="00626CA8" w:rsidRPr="001E1DEB">
        <w:rPr>
          <w:rFonts w:cstheme="minorHAnsi"/>
          <w:color w:val="000000"/>
        </w:rPr>
        <w:t>derived from</w:t>
      </w:r>
      <w:r w:rsidR="00674396" w:rsidRPr="001E1DEB">
        <w:rPr>
          <w:rFonts w:cstheme="minorHAnsi"/>
          <w:color w:val="000000"/>
        </w:rPr>
        <w:t xml:space="preserve"> pasture, except that</w:t>
      </w:r>
    </w:p>
    <w:p w:rsidR="00674396" w:rsidRPr="001E1DEB" w:rsidRDefault="00626CA8" w:rsidP="00674396">
      <w:pPr>
        <w:ind w:left="720"/>
        <w:rPr>
          <w:rFonts w:cstheme="minorHAnsi"/>
          <w:color w:val="000000"/>
        </w:rPr>
      </w:pPr>
      <w:r w:rsidRPr="001E1DEB">
        <w:rPr>
          <w:rFonts w:cstheme="minorHAnsi"/>
          <w:color w:val="000000"/>
        </w:rPr>
        <w:lastRenderedPageBreak/>
        <w:t>a. Livestock ma</w:t>
      </w:r>
      <w:r w:rsidR="00674396" w:rsidRPr="001E1DEB">
        <w:rPr>
          <w:rFonts w:cstheme="minorHAnsi"/>
          <w:color w:val="000000"/>
        </w:rPr>
        <w:t>y be fed milk prior to weaning.</w:t>
      </w:r>
    </w:p>
    <w:p w:rsidR="00A20641" w:rsidRPr="001E1DEB" w:rsidRDefault="00A20641" w:rsidP="00674396">
      <w:pPr>
        <w:ind w:left="720"/>
        <w:rPr>
          <w:rFonts w:cstheme="minorHAnsi"/>
          <w:color w:val="000000"/>
        </w:rPr>
      </w:pPr>
      <w:r w:rsidRPr="001E1DEB">
        <w:rPr>
          <w:rFonts w:cstheme="minorHAnsi"/>
          <w:color w:val="000000"/>
        </w:rPr>
        <w:t xml:space="preserve">b. </w:t>
      </w:r>
      <w:bookmarkStart w:id="1" w:name="_Hlk5613293"/>
      <w:r w:rsidRPr="001E1DEB">
        <w:rPr>
          <w:rFonts w:cstheme="minorHAnsi"/>
          <w:color w:val="000000"/>
        </w:rPr>
        <w:t xml:space="preserve">Livestock under the age of 6 months may be fed certified organic grain on a non-routine basis for up to 3 years from implementation date of this standard, provided the operation maintains a written plan for how grain feeding will be </w:t>
      </w:r>
      <w:proofErr w:type="gramStart"/>
      <w:r w:rsidRPr="001E1DEB">
        <w:rPr>
          <w:rFonts w:cstheme="minorHAnsi"/>
          <w:color w:val="000000"/>
        </w:rPr>
        <w:t>terminated</w:t>
      </w:r>
      <w:proofErr w:type="gramEnd"/>
      <w:r w:rsidR="00433059">
        <w:rPr>
          <w:rFonts w:cstheme="minorHAnsi"/>
          <w:color w:val="000000"/>
        </w:rPr>
        <w:t xml:space="preserve"> </w:t>
      </w:r>
      <w:bookmarkEnd w:id="1"/>
      <w:r w:rsidR="00433059">
        <w:rPr>
          <w:rFonts w:cstheme="minorHAnsi"/>
          <w:color w:val="000000"/>
        </w:rPr>
        <w:t>and that written plan is approved by Baystate Organic Certifiers</w:t>
      </w:r>
      <w:r w:rsidRPr="001E1DEB">
        <w:rPr>
          <w:rFonts w:cstheme="minorHAnsi"/>
          <w:color w:val="000000"/>
        </w:rPr>
        <w:t xml:space="preserve">. </w:t>
      </w:r>
    </w:p>
    <w:p w:rsidR="00674396" w:rsidRDefault="00A20641" w:rsidP="00674396">
      <w:pPr>
        <w:ind w:firstLine="720"/>
        <w:rPr>
          <w:rFonts w:cstheme="minorHAnsi"/>
          <w:color w:val="000000"/>
        </w:rPr>
      </w:pPr>
      <w:r w:rsidRPr="001E1DEB">
        <w:rPr>
          <w:rFonts w:cstheme="minorHAnsi"/>
          <w:color w:val="000000"/>
        </w:rPr>
        <w:t>c</w:t>
      </w:r>
      <w:r w:rsidR="00626CA8" w:rsidRPr="001E1DEB">
        <w:rPr>
          <w:rFonts w:cstheme="minorHAnsi"/>
          <w:color w:val="000000"/>
        </w:rPr>
        <w:t xml:space="preserve">. </w:t>
      </w:r>
      <w:r w:rsidR="00DF0055" w:rsidRPr="001E1DEB">
        <w:rPr>
          <w:rFonts w:cstheme="minorHAnsi"/>
          <w:color w:val="000000"/>
        </w:rPr>
        <w:t>L</w:t>
      </w:r>
      <w:r w:rsidR="00626CA8" w:rsidRPr="001E1DEB">
        <w:rPr>
          <w:rFonts w:cstheme="minorHAnsi"/>
          <w:color w:val="000000"/>
        </w:rPr>
        <w:t>ivestock may be fed the f</w:t>
      </w:r>
      <w:r w:rsidR="00674396" w:rsidRPr="001E1DEB">
        <w:rPr>
          <w:rFonts w:cstheme="minorHAnsi"/>
          <w:color w:val="000000"/>
        </w:rPr>
        <w:t xml:space="preserve">ollowing </w:t>
      </w:r>
      <w:r w:rsidR="004C366D">
        <w:rPr>
          <w:rFonts w:cstheme="minorHAnsi"/>
          <w:color w:val="000000"/>
        </w:rPr>
        <w:t xml:space="preserve">supplemental </w:t>
      </w:r>
      <w:r w:rsidR="00674396" w:rsidRPr="001E1DEB">
        <w:rPr>
          <w:rFonts w:cstheme="minorHAnsi"/>
          <w:color w:val="000000"/>
        </w:rPr>
        <w:t>non-forage feedstuffs</w:t>
      </w:r>
      <w:r w:rsidR="00397CAB">
        <w:rPr>
          <w:rFonts w:cstheme="minorHAnsi"/>
          <w:color w:val="000000"/>
        </w:rPr>
        <w:t>, provided that</w:t>
      </w:r>
      <w:r w:rsidR="00674396" w:rsidRPr="001E1DEB">
        <w:rPr>
          <w:rFonts w:cstheme="minorHAnsi"/>
          <w:color w:val="000000"/>
        </w:rPr>
        <w:t>:</w:t>
      </w:r>
    </w:p>
    <w:p w:rsidR="00D362FB" w:rsidRDefault="00D362FB" w:rsidP="00397CAB">
      <w:pPr>
        <w:ind w:left="1440"/>
        <w:rPr>
          <w:rFonts w:cstheme="minorHAnsi"/>
          <w:color w:val="000000"/>
        </w:rPr>
      </w:pPr>
      <w:proofErr w:type="spellStart"/>
      <w:r>
        <w:rPr>
          <w:rFonts w:cstheme="minorHAnsi"/>
          <w:color w:val="000000"/>
        </w:rPr>
        <w:t>i</w:t>
      </w:r>
      <w:proofErr w:type="spellEnd"/>
      <w:r>
        <w:rPr>
          <w:rFonts w:cstheme="minorHAnsi"/>
          <w:color w:val="000000"/>
        </w:rPr>
        <w:t>. Each use of restricted grain-free feedstuffs, even in routine</w:t>
      </w:r>
      <w:r w:rsidR="00397CAB">
        <w:rPr>
          <w:rFonts w:cstheme="minorHAnsi"/>
          <w:color w:val="000000"/>
        </w:rPr>
        <w:t>,</w:t>
      </w:r>
      <w:r>
        <w:rPr>
          <w:rFonts w:cstheme="minorHAnsi"/>
          <w:color w:val="000000"/>
        </w:rPr>
        <w:t xml:space="preserve"> is necessary to support livestock nutritional stability and rumen welfare</w:t>
      </w:r>
      <w:r w:rsidR="00397CAB">
        <w:rPr>
          <w:rFonts w:cstheme="minorHAnsi"/>
          <w:color w:val="000000"/>
        </w:rPr>
        <w:t>;</w:t>
      </w:r>
    </w:p>
    <w:p w:rsidR="00397CAB" w:rsidRDefault="00397CAB" w:rsidP="00674396">
      <w:pPr>
        <w:ind w:firstLine="720"/>
        <w:rPr>
          <w:rFonts w:cstheme="minorHAnsi"/>
          <w:color w:val="000000"/>
        </w:rPr>
      </w:pPr>
      <w:r>
        <w:rPr>
          <w:rFonts w:cstheme="minorHAnsi"/>
          <w:color w:val="000000"/>
        </w:rPr>
        <w:tab/>
        <w:t>ii. No more than a single restricted feedstuff is provided per day;</w:t>
      </w:r>
    </w:p>
    <w:p w:rsidR="00807938" w:rsidRDefault="00E81968" w:rsidP="00674396">
      <w:pPr>
        <w:ind w:firstLine="720"/>
        <w:rPr>
          <w:rFonts w:cstheme="minorHAnsi"/>
          <w:color w:val="000000"/>
        </w:rPr>
      </w:pPr>
      <w:r>
        <w:rPr>
          <w:rFonts w:cstheme="minorHAnsi"/>
          <w:color w:val="000000"/>
        </w:rPr>
        <w:tab/>
        <w:t>iii. The operation maintains complete records of all restricted feedstuffs fed to animals;</w:t>
      </w:r>
    </w:p>
    <w:p w:rsidR="00397CAB" w:rsidRPr="001E1DEB" w:rsidRDefault="00397CAB" w:rsidP="00397CAB">
      <w:pPr>
        <w:ind w:left="1440"/>
        <w:rPr>
          <w:rFonts w:cstheme="minorHAnsi"/>
          <w:color w:val="000000"/>
        </w:rPr>
      </w:pPr>
      <w:r>
        <w:rPr>
          <w:rFonts w:cstheme="minorHAnsi"/>
          <w:color w:val="000000"/>
        </w:rPr>
        <w:t>i</w:t>
      </w:r>
      <w:r w:rsidR="00E81968">
        <w:rPr>
          <w:rFonts w:cstheme="minorHAnsi"/>
          <w:color w:val="000000"/>
        </w:rPr>
        <w:t>v</w:t>
      </w:r>
      <w:r>
        <w:rPr>
          <w:rFonts w:cstheme="minorHAnsi"/>
          <w:color w:val="000000"/>
        </w:rPr>
        <w:t>. The restrictions on the allowed daily amount in the chart below are observed.</w:t>
      </w:r>
    </w:p>
    <w:tbl>
      <w:tblPr>
        <w:tblStyle w:val="TableGrid"/>
        <w:tblW w:w="0" w:type="auto"/>
        <w:jc w:val="center"/>
        <w:tblLook w:val="04A0" w:firstRow="1" w:lastRow="0" w:firstColumn="1" w:lastColumn="0" w:noHBand="0" w:noVBand="1"/>
      </w:tblPr>
      <w:tblGrid>
        <w:gridCol w:w="2785"/>
        <w:gridCol w:w="1890"/>
        <w:gridCol w:w="2160"/>
        <w:gridCol w:w="1350"/>
        <w:gridCol w:w="1165"/>
      </w:tblGrid>
      <w:tr w:rsidR="004C366D" w:rsidRPr="008614A7" w:rsidTr="008614A7">
        <w:trPr>
          <w:jc w:val="center"/>
        </w:trPr>
        <w:tc>
          <w:tcPr>
            <w:tcW w:w="2785" w:type="dxa"/>
          </w:tcPr>
          <w:p w:rsidR="004C366D" w:rsidRPr="008614A7" w:rsidRDefault="004C366D" w:rsidP="008614A7">
            <w:pPr>
              <w:jc w:val="center"/>
              <w:rPr>
                <w:rFonts w:cstheme="minorHAnsi"/>
                <w:b/>
                <w:color w:val="000000"/>
                <w:sz w:val="20"/>
              </w:rPr>
            </w:pPr>
            <w:r w:rsidRPr="008614A7">
              <w:rPr>
                <w:rFonts w:cstheme="minorHAnsi"/>
                <w:b/>
                <w:color w:val="000000"/>
                <w:sz w:val="20"/>
              </w:rPr>
              <w:t>Organic Energy Supplement</w:t>
            </w:r>
            <w:r w:rsidR="008614A7">
              <w:rPr>
                <w:rFonts w:cstheme="minorHAnsi"/>
                <w:b/>
                <w:color w:val="000000"/>
                <w:sz w:val="20"/>
              </w:rPr>
              <w:t>*</w:t>
            </w:r>
          </w:p>
        </w:tc>
        <w:tc>
          <w:tcPr>
            <w:tcW w:w="1890" w:type="dxa"/>
          </w:tcPr>
          <w:p w:rsidR="004C366D" w:rsidRPr="008614A7" w:rsidRDefault="004C366D" w:rsidP="008614A7">
            <w:pPr>
              <w:jc w:val="center"/>
              <w:rPr>
                <w:rFonts w:cstheme="minorHAnsi"/>
                <w:b/>
                <w:color w:val="000000"/>
                <w:sz w:val="20"/>
              </w:rPr>
            </w:pPr>
            <w:r w:rsidRPr="008614A7">
              <w:rPr>
                <w:rFonts w:cstheme="minorHAnsi"/>
                <w:b/>
                <w:color w:val="000000"/>
                <w:sz w:val="20"/>
              </w:rPr>
              <w:t>Supplement Dry Matter Percent</w:t>
            </w:r>
          </w:p>
        </w:tc>
        <w:tc>
          <w:tcPr>
            <w:tcW w:w="2160" w:type="dxa"/>
          </w:tcPr>
          <w:p w:rsidR="004C366D" w:rsidRPr="008614A7" w:rsidRDefault="004C366D" w:rsidP="008614A7">
            <w:pPr>
              <w:jc w:val="center"/>
              <w:rPr>
                <w:rFonts w:cstheme="minorHAnsi"/>
                <w:b/>
                <w:color w:val="000000"/>
                <w:sz w:val="20"/>
              </w:rPr>
            </w:pPr>
            <w:r w:rsidRPr="008614A7">
              <w:rPr>
                <w:rFonts w:cstheme="minorHAnsi"/>
                <w:b/>
                <w:color w:val="000000"/>
                <w:sz w:val="20"/>
              </w:rPr>
              <w:t>Maximum Allowed Per Day on Dry Matter Basis (lbs.)</w:t>
            </w:r>
          </w:p>
        </w:tc>
        <w:tc>
          <w:tcPr>
            <w:tcW w:w="1350" w:type="dxa"/>
          </w:tcPr>
          <w:p w:rsidR="004C366D" w:rsidRPr="008614A7" w:rsidRDefault="004C366D" w:rsidP="008614A7">
            <w:pPr>
              <w:jc w:val="center"/>
              <w:rPr>
                <w:rFonts w:cstheme="minorHAnsi"/>
                <w:b/>
                <w:color w:val="000000"/>
                <w:sz w:val="20"/>
              </w:rPr>
            </w:pPr>
            <w:r w:rsidRPr="008614A7">
              <w:rPr>
                <w:rFonts w:cstheme="minorHAnsi"/>
                <w:b/>
                <w:color w:val="000000"/>
                <w:sz w:val="20"/>
              </w:rPr>
              <w:t>Starch, %DM</w:t>
            </w:r>
          </w:p>
        </w:tc>
        <w:tc>
          <w:tcPr>
            <w:tcW w:w="1165" w:type="dxa"/>
          </w:tcPr>
          <w:p w:rsidR="004C366D" w:rsidRPr="008614A7" w:rsidRDefault="004C366D" w:rsidP="008614A7">
            <w:pPr>
              <w:jc w:val="center"/>
              <w:rPr>
                <w:rFonts w:cstheme="minorHAnsi"/>
                <w:b/>
                <w:color w:val="000000"/>
                <w:sz w:val="20"/>
              </w:rPr>
            </w:pPr>
            <w:r w:rsidRPr="008614A7">
              <w:rPr>
                <w:rFonts w:cstheme="minorHAnsi"/>
                <w:b/>
                <w:color w:val="000000"/>
                <w:sz w:val="20"/>
              </w:rPr>
              <w:t>Energy, M Cal/lb.</w:t>
            </w:r>
          </w:p>
        </w:tc>
      </w:tr>
      <w:tr w:rsidR="004C366D" w:rsidRPr="008614A7" w:rsidTr="008614A7">
        <w:trPr>
          <w:jc w:val="center"/>
        </w:trPr>
        <w:tc>
          <w:tcPr>
            <w:tcW w:w="2785" w:type="dxa"/>
          </w:tcPr>
          <w:p w:rsidR="004C366D" w:rsidRPr="008614A7" w:rsidRDefault="004C366D" w:rsidP="004C366D">
            <w:pPr>
              <w:rPr>
                <w:rFonts w:cstheme="minorHAnsi"/>
                <w:color w:val="000000"/>
                <w:sz w:val="20"/>
              </w:rPr>
            </w:pPr>
            <w:r w:rsidRPr="008614A7">
              <w:rPr>
                <w:rFonts w:cstheme="minorHAnsi"/>
                <w:color w:val="000000"/>
                <w:sz w:val="20"/>
              </w:rPr>
              <w:t>Sugar Cane Molasses</w:t>
            </w:r>
          </w:p>
        </w:tc>
        <w:tc>
          <w:tcPr>
            <w:tcW w:w="1890" w:type="dxa"/>
          </w:tcPr>
          <w:p w:rsidR="004C366D" w:rsidRPr="008614A7" w:rsidRDefault="008614A7" w:rsidP="008614A7">
            <w:pPr>
              <w:jc w:val="center"/>
              <w:rPr>
                <w:rFonts w:cstheme="minorHAnsi"/>
                <w:color w:val="000000"/>
                <w:sz w:val="20"/>
              </w:rPr>
            </w:pPr>
            <w:r w:rsidRPr="008614A7">
              <w:rPr>
                <w:rFonts w:cstheme="minorHAnsi"/>
                <w:color w:val="000000"/>
                <w:sz w:val="20"/>
              </w:rPr>
              <w:t>88%</w:t>
            </w:r>
          </w:p>
        </w:tc>
        <w:tc>
          <w:tcPr>
            <w:tcW w:w="2160" w:type="dxa"/>
          </w:tcPr>
          <w:p w:rsidR="004C366D" w:rsidRPr="008614A7" w:rsidRDefault="008614A7" w:rsidP="008614A7">
            <w:pPr>
              <w:jc w:val="center"/>
              <w:rPr>
                <w:rFonts w:cstheme="minorHAnsi"/>
                <w:color w:val="000000"/>
                <w:sz w:val="20"/>
              </w:rPr>
            </w:pPr>
            <w:r w:rsidRPr="008614A7">
              <w:rPr>
                <w:rFonts w:cstheme="minorHAnsi"/>
                <w:color w:val="000000"/>
                <w:sz w:val="20"/>
              </w:rPr>
              <w:t>4</w:t>
            </w:r>
          </w:p>
        </w:tc>
        <w:tc>
          <w:tcPr>
            <w:tcW w:w="1350" w:type="dxa"/>
          </w:tcPr>
          <w:p w:rsidR="004C366D" w:rsidRPr="008614A7" w:rsidRDefault="008614A7" w:rsidP="008614A7">
            <w:pPr>
              <w:jc w:val="center"/>
              <w:rPr>
                <w:rFonts w:cstheme="minorHAnsi"/>
                <w:color w:val="000000"/>
                <w:sz w:val="20"/>
              </w:rPr>
            </w:pPr>
            <w:r w:rsidRPr="008614A7">
              <w:rPr>
                <w:rFonts w:cstheme="minorHAnsi"/>
                <w:color w:val="000000"/>
                <w:sz w:val="20"/>
              </w:rPr>
              <w:t>0.5</w:t>
            </w:r>
          </w:p>
        </w:tc>
        <w:tc>
          <w:tcPr>
            <w:tcW w:w="1165" w:type="dxa"/>
          </w:tcPr>
          <w:p w:rsidR="004C366D" w:rsidRPr="008614A7" w:rsidRDefault="008614A7" w:rsidP="008614A7">
            <w:pPr>
              <w:jc w:val="center"/>
              <w:rPr>
                <w:rFonts w:cstheme="minorHAnsi"/>
                <w:color w:val="000000"/>
                <w:sz w:val="20"/>
              </w:rPr>
            </w:pPr>
            <w:r w:rsidRPr="008614A7">
              <w:rPr>
                <w:rFonts w:cstheme="minorHAnsi"/>
                <w:color w:val="000000"/>
                <w:sz w:val="20"/>
              </w:rPr>
              <w:t>.98</w:t>
            </w:r>
          </w:p>
        </w:tc>
      </w:tr>
      <w:tr w:rsidR="004C366D" w:rsidRPr="008614A7" w:rsidTr="008614A7">
        <w:trPr>
          <w:jc w:val="center"/>
        </w:trPr>
        <w:tc>
          <w:tcPr>
            <w:tcW w:w="2785" w:type="dxa"/>
          </w:tcPr>
          <w:p w:rsidR="004C366D" w:rsidRPr="008614A7" w:rsidRDefault="004C366D" w:rsidP="004C366D">
            <w:pPr>
              <w:rPr>
                <w:rFonts w:cstheme="minorHAnsi"/>
                <w:color w:val="000000"/>
                <w:sz w:val="20"/>
              </w:rPr>
            </w:pPr>
            <w:r w:rsidRPr="008614A7">
              <w:rPr>
                <w:rFonts w:cstheme="minorHAnsi"/>
                <w:color w:val="000000"/>
                <w:sz w:val="20"/>
              </w:rPr>
              <w:t>Sugar Cane Dry Sugar</w:t>
            </w:r>
          </w:p>
        </w:tc>
        <w:tc>
          <w:tcPr>
            <w:tcW w:w="1890" w:type="dxa"/>
          </w:tcPr>
          <w:p w:rsidR="004C366D" w:rsidRPr="008614A7" w:rsidRDefault="008614A7" w:rsidP="008614A7">
            <w:pPr>
              <w:jc w:val="center"/>
              <w:rPr>
                <w:rFonts w:cstheme="minorHAnsi"/>
                <w:color w:val="000000"/>
                <w:sz w:val="20"/>
              </w:rPr>
            </w:pPr>
            <w:r w:rsidRPr="008614A7">
              <w:rPr>
                <w:rFonts w:cstheme="minorHAnsi"/>
                <w:color w:val="000000"/>
                <w:sz w:val="20"/>
              </w:rPr>
              <w:t>100%</w:t>
            </w:r>
          </w:p>
        </w:tc>
        <w:tc>
          <w:tcPr>
            <w:tcW w:w="2160" w:type="dxa"/>
          </w:tcPr>
          <w:p w:rsidR="004C366D" w:rsidRPr="008614A7" w:rsidRDefault="008614A7" w:rsidP="008614A7">
            <w:pPr>
              <w:jc w:val="center"/>
              <w:rPr>
                <w:rFonts w:cstheme="minorHAnsi"/>
                <w:color w:val="000000"/>
                <w:sz w:val="20"/>
              </w:rPr>
            </w:pPr>
            <w:r w:rsidRPr="008614A7">
              <w:rPr>
                <w:rFonts w:cstheme="minorHAnsi"/>
                <w:color w:val="000000"/>
                <w:sz w:val="20"/>
              </w:rPr>
              <w:t>4</w:t>
            </w:r>
          </w:p>
        </w:tc>
        <w:tc>
          <w:tcPr>
            <w:tcW w:w="1350" w:type="dxa"/>
          </w:tcPr>
          <w:p w:rsidR="004C366D" w:rsidRPr="008614A7" w:rsidRDefault="008614A7" w:rsidP="008614A7">
            <w:pPr>
              <w:jc w:val="center"/>
              <w:rPr>
                <w:rFonts w:cstheme="minorHAnsi"/>
                <w:color w:val="000000"/>
                <w:sz w:val="20"/>
              </w:rPr>
            </w:pPr>
            <w:r w:rsidRPr="008614A7">
              <w:rPr>
                <w:rFonts w:cstheme="minorHAnsi"/>
                <w:color w:val="000000"/>
                <w:sz w:val="20"/>
              </w:rPr>
              <w:t>0.5</w:t>
            </w:r>
          </w:p>
        </w:tc>
        <w:tc>
          <w:tcPr>
            <w:tcW w:w="1165" w:type="dxa"/>
          </w:tcPr>
          <w:p w:rsidR="004C366D" w:rsidRPr="008614A7" w:rsidRDefault="008614A7" w:rsidP="008614A7">
            <w:pPr>
              <w:jc w:val="center"/>
              <w:rPr>
                <w:rFonts w:cstheme="minorHAnsi"/>
                <w:color w:val="000000"/>
                <w:sz w:val="20"/>
              </w:rPr>
            </w:pPr>
            <w:r w:rsidRPr="008614A7">
              <w:rPr>
                <w:rFonts w:cstheme="minorHAnsi"/>
                <w:color w:val="000000"/>
                <w:sz w:val="20"/>
              </w:rPr>
              <w:t>.98</w:t>
            </w:r>
          </w:p>
        </w:tc>
      </w:tr>
      <w:tr w:rsidR="004C366D" w:rsidRPr="008614A7" w:rsidTr="008614A7">
        <w:trPr>
          <w:jc w:val="center"/>
        </w:trPr>
        <w:tc>
          <w:tcPr>
            <w:tcW w:w="2785" w:type="dxa"/>
          </w:tcPr>
          <w:p w:rsidR="004C366D" w:rsidRPr="008614A7" w:rsidRDefault="004C366D" w:rsidP="004C366D">
            <w:pPr>
              <w:rPr>
                <w:rFonts w:cstheme="minorHAnsi"/>
                <w:color w:val="000000"/>
                <w:sz w:val="20"/>
              </w:rPr>
            </w:pPr>
            <w:r w:rsidRPr="008614A7">
              <w:rPr>
                <w:rFonts w:cstheme="minorHAnsi"/>
                <w:color w:val="000000"/>
                <w:sz w:val="20"/>
              </w:rPr>
              <w:t>Sugar beets, Whole</w:t>
            </w:r>
          </w:p>
        </w:tc>
        <w:tc>
          <w:tcPr>
            <w:tcW w:w="1890" w:type="dxa"/>
          </w:tcPr>
          <w:p w:rsidR="004C366D" w:rsidRPr="008614A7" w:rsidRDefault="008614A7" w:rsidP="008614A7">
            <w:pPr>
              <w:jc w:val="center"/>
              <w:rPr>
                <w:rFonts w:cstheme="minorHAnsi"/>
                <w:color w:val="000000"/>
                <w:sz w:val="20"/>
              </w:rPr>
            </w:pPr>
            <w:r w:rsidRPr="008614A7">
              <w:rPr>
                <w:rFonts w:cstheme="minorHAnsi"/>
                <w:color w:val="000000"/>
                <w:sz w:val="20"/>
              </w:rPr>
              <w:t>20%</w:t>
            </w:r>
          </w:p>
        </w:tc>
        <w:tc>
          <w:tcPr>
            <w:tcW w:w="2160" w:type="dxa"/>
          </w:tcPr>
          <w:p w:rsidR="004C366D" w:rsidRPr="008614A7" w:rsidRDefault="008614A7" w:rsidP="008614A7">
            <w:pPr>
              <w:jc w:val="center"/>
              <w:rPr>
                <w:rFonts w:cstheme="minorHAnsi"/>
                <w:color w:val="000000"/>
                <w:sz w:val="20"/>
              </w:rPr>
            </w:pPr>
            <w:r w:rsidRPr="008614A7">
              <w:rPr>
                <w:rFonts w:cstheme="minorHAnsi"/>
                <w:color w:val="000000"/>
                <w:sz w:val="20"/>
              </w:rPr>
              <w:t>5</w:t>
            </w:r>
          </w:p>
        </w:tc>
        <w:tc>
          <w:tcPr>
            <w:tcW w:w="1350" w:type="dxa"/>
          </w:tcPr>
          <w:p w:rsidR="004C366D" w:rsidRPr="008614A7" w:rsidRDefault="008614A7" w:rsidP="008614A7">
            <w:pPr>
              <w:jc w:val="center"/>
              <w:rPr>
                <w:rFonts w:cstheme="minorHAnsi"/>
                <w:color w:val="000000"/>
                <w:sz w:val="20"/>
              </w:rPr>
            </w:pPr>
            <w:r w:rsidRPr="008614A7">
              <w:rPr>
                <w:rFonts w:cstheme="minorHAnsi"/>
                <w:color w:val="000000"/>
                <w:sz w:val="20"/>
              </w:rPr>
              <w:t>2.5</w:t>
            </w:r>
          </w:p>
        </w:tc>
        <w:tc>
          <w:tcPr>
            <w:tcW w:w="1165" w:type="dxa"/>
          </w:tcPr>
          <w:p w:rsidR="004C366D" w:rsidRPr="008614A7" w:rsidRDefault="008614A7" w:rsidP="008614A7">
            <w:pPr>
              <w:jc w:val="center"/>
              <w:rPr>
                <w:rFonts w:cstheme="minorHAnsi"/>
                <w:color w:val="000000"/>
                <w:sz w:val="20"/>
              </w:rPr>
            </w:pPr>
            <w:r w:rsidRPr="008614A7">
              <w:rPr>
                <w:rFonts w:cstheme="minorHAnsi"/>
                <w:color w:val="000000"/>
                <w:sz w:val="20"/>
              </w:rPr>
              <w:t>.79</w:t>
            </w:r>
          </w:p>
        </w:tc>
      </w:tr>
      <w:tr w:rsidR="004C366D" w:rsidRPr="008614A7" w:rsidTr="008614A7">
        <w:trPr>
          <w:jc w:val="center"/>
        </w:trPr>
        <w:tc>
          <w:tcPr>
            <w:tcW w:w="2785" w:type="dxa"/>
          </w:tcPr>
          <w:p w:rsidR="004C366D" w:rsidRPr="008614A7" w:rsidRDefault="004C366D" w:rsidP="004C366D">
            <w:pPr>
              <w:rPr>
                <w:rFonts w:cstheme="minorHAnsi"/>
                <w:color w:val="000000"/>
                <w:sz w:val="20"/>
              </w:rPr>
            </w:pPr>
            <w:r w:rsidRPr="008614A7">
              <w:rPr>
                <w:rFonts w:cstheme="minorHAnsi"/>
                <w:color w:val="000000"/>
                <w:sz w:val="20"/>
              </w:rPr>
              <w:t>Sugar beets, Pulp</w:t>
            </w:r>
          </w:p>
        </w:tc>
        <w:tc>
          <w:tcPr>
            <w:tcW w:w="1890" w:type="dxa"/>
          </w:tcPr>
          <w:p w:rsidR="004C366D" w:rsidRPr="008614A7" w:rsidRDefault="008614A7" w:rsidP="008614A7">
            <w:pPr>
              <w:jc w:val="center"/>
              <w:rPr>
                <w:rFonts w:cstheme="minorHAnsi"/>
                <w:color w:val="000000"/>
                <w:sz w:val="20"/>
              </w:rPr>
            </w:pPr>
            <w:r w:rsidRPr="008614A7">
              <w:rPr>
                <w:rFonts w:cstheme="minorHAnsi"/>
                <w:color w:val="000000"/>
                <w:sz w:val="20"/>
              </w:rPr>
              <w:t>92%</w:t>
            </w:r>
          </w:p>
        </w:tc>
        <w:tc>
          <w:tcPr>
            <w:tcW w:w="2160" w:type="dxa"/>
          </w:tcPr>
          <w:p w:rsidR="004C366D" w:rsidRPr="008614A7" w:rsidRDefault="008614A7" w:rsidP="008614A7">
            <w:pPr>
              <w:jc w:val="center"/>
              <w:rPr>
                <w:rFonts w:cstheme="minorHAnsi"/>
                <w:color w:val="000000"/>
                <w:sz w:val="20"/>
              </w:rPr>
            </w:pPr>
            <w:r w:rsidRPr="008614A7">
              <w:rPr>
                <w:rFonts w:cstheme="minorHAnsi"/>
                <w:color w:val="000000"/>
                <w:sz w:val="20"/>
              </w:rPr>
              <w:t>5</w:t>
            </w:r>
          </w:p>
        </w:tc>
        <w:tc>
          <w:tcPr>
            <w:tcW w:w="1350" w:type="dxa"/>
          </w:tcPr>
          <w:p w:rsidR="004C366D" w:rsidRPr="008614A7" w:rsidRDefault="008614A7" w:rsidP="008614A7">
            <w:pPr>
              <w:jc w:val="center"/>
              <w:rPr>
                <w:rFonts w:cstheme="minorHAnsi"/>
                <w:color w:val="000000"/>
                <w:sz w:val="20"/>
              </w:rPr>
            </w:pPr>
            <w:r w:rsidRPr="008614A7">
              <w:rPr>
                <w:rFonts w:cstheme="minorHAnsi"/>
                <w:color w:val="000000"/>
                <w:sz w:val="20"/>
              </w:rPr>
              <w:t>0.5</w:t>
            </w:r>
          </w:p>
        </w:tc>
        <w:tc>
          <w:tcPr>
            <w:tcW w:w="1165" w:type="dxa"/>
          </w:tcPr>
          <w:p w:rsidR="004C366D" w:rsidRPr="008614A7" w:rsidRDefault="008614A7" w:rsidP="008614A7">
            <w:pPr>
              <w:jc w:val="center"/>
              <w:rPr>
                <w:rFonts w:cstheme="minorHAnsi"/>
                <w:color w:val="000000"/>
                <w:sz w:val="20"/>
              </w:rPr>
            </w:pPr>
            <w:r w:rsidRPr="008614A7">
              <w:rPr>
                <w:rFonts w:cstheme="minorHAnsi"/>
                <w:color w:val="000000"/>
                <w:sz w:val="20"/>
              </w:rPr>
              <w:t>.73</w:t>
            </w:r>
          </w:p>
        </w:tc>
      </w:tr>
      <w:tr w:rsidR="004C366D" w:rsidRPr="008614A7" w:rsidTr="008614A7">
        <w:trPr>
          <w:jc w:val="center"/>
        </w:trPr>
        <w:tc>
          <w:tcPr>
            <w:tcW w:w="2785" w:type="dxa"/>
          </w:tcPr>
          <w:p w:rsidR="004C366D" w:rsidRPr="008614A7" w:rsidRDefault="004C366D" w:rsidP="004C366D">
            <w:pPr>
              <w:rPr>
                <w:rFonts w:cstheme="minorHAnsi"/>
                <w:color w:val="000000"/>
                <w:sz w:val="20"/>
              </w:rPr>
            </w:pPr>
            <w:r w:rsidRPr="008614A7">
              <w:rPr>
                <w:rFonts w:cstheme="minorHAnsi"/>
                <w:color w:val="000000"/>
                <w:sz w:val="20"/>
              </w:rPr>
              <w:t>Carrots, Pulp</w:t>
            </w:r>
          </w:p>
        </w:tc>
        <w:tc>
          <w:tcPr>
            <w:tcW w:w="1890" w:type="dxa"/>
          </w:tcPr>
          <w:p w:rsidR="004C366D" w:rsidRPr="008614A7" w:rsidRDefault="008614A7" w:rsidP="008614A7">
            <w:pPr>
              <w:jc w:val="center"/>
              <w:rPr>
                <w:rFonts w:cstheme="minorHAnsi"/>
                <w:color w:val="000000"/>
                <w:sz w:val="20"/>
              </w:rPr>
            </w:pPr>
            <w:r w:rsidRPr="008614A7">
              <w:rPr>
                <w:rFonts w:cstheme="minorHAnsi"/>
                <w:color w:val="000000"/>
                <w:sz w:val="20"/>
              </w:rPr>
              <w:t>92%</w:t>
            </w:r>
          </w:p>
        </w:tc>
        <w:tc>
          <w:tcPr>
            <w:tcW w:w="2160" w:type="dxa"/>
          </w:tcPr>
          <w:p w:rsidR="004C366D" w:rsidRPr="008614A7" w:rsidRDefault="008614A7" w:rsidP="008614A7">
            <w:pPr>
              <w:jc w:val="center"/>
              <w:rPr>
                <w:rFonts w:cstheme="minorHAnsi"/>
                <w:color w:val="000000"/>
                <w:sz w:val="20"/>
              </w:rPr>
            </w:pPr>
            <w:r w:rsidRPr="008614A7">
              <w:rPr>
                <w:rFonts w:cstheme="minorHAnsi"/>
                <w:color w:val="000000"/>
                <w:sz w:val="20"/>
              </w:rPr>
              <w:t>5</w:t>
            </w:r>
          </w:p>
        </w:tc>
        <w:tc>
          <w:tcPr>
            <w:tcW w:w="1350" w:type="dxa"/>
          </w:tcPr>
          <w:p w:rsidR="004C366D" w:rsidRPr="008614A7" w:rsidRDefault="008614A7" w:rsidP="008614A7">
            <w:pPr>
              <w:jc w:val="center"/>
              <w:rPr>
                <w:rFonts w:cstheme="minorHAnsi"/>
                <w:color w:val="000000"/>
                <w:sz w:val="20"/>
              </w:rPr>
            </w:pPr>
            <w:r w:rsidRPr="008614A7">
              <w:rPr>
                <w:rFonts w:cstheme="minorHAnsi"/>
                <w:color w:val="000000"/>
                <w:sz w:val="20"/>
              </w:rPr>
              <w:t>5.74</w:t>
            </w:r>
          </w:p>
        </w:tc>
        <w:tc>
          <w:tcPr>
            <w:tcW w:w="1165" w:type="dxa"/>
          </w:tcPr>
          <w:p w:rsidR="004C366D" w:rsidRPr="008614A7" w:rsidRDefault="008614A7" w:rsidP="008614A7">
            <w:pPr>
              <w:jc w:val="center"/>
              <w:rPr>
                <w:rFonts w:cstheme="minorHAnsi"/>
                <w:color w:val="000000"/>
                <w:sz w:val="20"/>
              </w:rPr>
            </w:pPr>
            <w:r w:rsidRPr="008614A7">
              <w:rPr>
                <w:rFonts w:cstheme="minorHAnsi"/>
                <w:color w:val="000000"/>
                <w:sz w:val="20"/>
              </w:rPr>
              <w:t>.77</w:t>
            </w:r>
          </w:p>
        </w:tc>
      </w:tr>
      <w:tr w:rsidR="004C366D" w:rsidRPr="008614A7" w:rsidTr="008614A7">
        <w:trPr>
          <w:jc w:val="center"/>
        </w:trPr>
        <w:tc>
          <w:tcPr>
            <w:tcW w:w="2785" w:type="dxa"/>
          </w:tcPr>
          <w:p w:rsidR="004C366D" w:rsidRPr="008614A7" w:rsidRDefault="008614A7" w:rsidP="004C366D">
            <w:pPr>
              <w:rPr>
                <w:rFonts w:cstheme="minorHAnsi"/>
                <w:color w:val="000000"/>
                <w:sz w:val="20"/>
              </w:rPr>
            </w:pPr>
            <w:r w:rsidRPr="008614A7">
              <w:rPr>
                <w:rFonts w:cstheme="minorHAnsi"/>
                <w:color w:val="000000"/>
                <w:sz w:val="20"/>
              </w:rPr>
              <w:t>Citrus, Pulp</w:t>
            </w:r>
          </w:p>
        </w:tc>
        <w:tc>
          <w:tcPr>
            <w:tcW w:w="1890" w:type="dxa"/>
          </w:tcPr>
          <w:p w:rsidR="004C366D" w:rsidRPr="008614A7" w:rsidRDefault="008614A7" w:rsidP="008614A7">
            <w:pPr>
              <w:jc w:val="center"/>
              <w:rPr>
                <w:rFonts w:cstheme="minorHAnsi"/>
                <w:color w:val="000000"/>
                <w:sz w:val="20"/>
              </w:rPr>
            </w:pPr>
            <w:r w:rsidRPr="008614A7">
              <w:rPr>
                <w:rFonts w:cstheme="minorHAnsi"/>
                <w:color w:val="000000"/>
                <w:sz w:val="20"/>
              </w:rPr>
              <w:t>92%</w:t>
            </w:r>
          </w:p>
        </w:tc>
        <w:tc>
          <w:tcPr>
            <w:tcW w:w="2160" w:type="dxa"/>
          </w:tcPr>
          <w:p w:rsidR="004C366D" w:rsidRPr="008614A7" w:rsidRDefault="008614A7" w:rsidP="008614A7">
            <w:pPr>
              <w:jc w:val="center"/>
              <w:rPr>
                <w:rFonts w:cstheme="minorHAnsi"/>
                <w:color w:val="000000"/>
                <w:sz w:val="20"/>
              </w:rPr>
            </w:pPr>
            <w:r w:rsidRPr="008614A7">
              <w:rPr>
                <w:rFonts w:cstheme="minorHAnsi"/>
                <w:color w:val="000000"/>
                <w:sz w:val="20"/>
              </w:rPr>
              <w:t>5</w:t>
            </w:r>
          </w:p>
        </w:tc>
        <w:tc>
          <w:tcPr>
            <w:tcW w:w="1350" w:type="dxa"/>
          </w:tcPr>
          <w:p w:rsidR="004C366D" w:rsidRPr="008614A7" w:rsidRDefault="008614A7" w:rsidP="008614A7">
            <w:pPr>
              <w:jc w:val="center"/>
              <w:rPr>
                <w:rFonts w:cstheme="minorHAnsi"/>
                <w:color w:val="000000"/>
                <w:sz w:val="20"/>
              </w:rPr>
            </w:pPr>
            <w:r w:rsidRPr="008614A7">
              <w:rPr>
                <w:rFonts w:cstheme="minorHAnsi"/>
                <w:color w:val="000000"/>
                <w:sz w:val="20"/>
              </w:rPr>
              <w:t>1.5</w:t>
            </w:r>
          </w:p>
        </w:tc>
        <w:tc>
          <w:tcPr>
            <w:tcW w:w="1165" w:type="dxa"/>
          </w:tcPr>
          <w:p w:rsidR="004C366D" w:rsidRPr="008614A7" w:rsidRDefault="008614A7" w:rsidP="008614A7">
            <w:pPr>
              <w:jc w:val="center"/>
              <w:rPr>
                <w:rFonts w:cstheme="minorHAnsi"/>
                <w:color w:val="000000"/>
                <w:sz w:val="20"/>
              </w:rPr>
            </w:pPr>
            <w:r w:rsidRPr="008614A7">
              <w:rPr>
                <w:rFonts w:cstheme="minorHAnsi"/>
                <w:color w:val="000000"/>
                <w:sz w:val="20"/>
              </w:rPr>
              <w:t>.84</w:t>
            </w:r>
          </w:p>
        </w:tc>
      </w:tr>
      <w:tr w:rsidR="004C366D" w:rsidRPr="008614A7" w:rsidTr="008614A7">
        <w:trPr>
          <w:jc w:val="center"/>
        </w:trPr>
        <w:tc>
          <w:tcPr>
            <w:tcW w:w="2785" w:type="dxa"/>
          </w:tcPr>
          <w:p w:rsidR="004C366D" w:rsidRPr="008614A7" w:rsidRDefault="008614A7" w:rsidP="004C366D">
            <w:pPr>
              <w:rPr>
                <w:rFonts w:cstheme="minorHAnsi"/>
                <w:color w:val="000000"/>
                <w:sz w:val="20"/>
              </w:rPr>
            </w:pPr>
            <w:r w:rsidRPr="008614A7">
              <w:rPr>
                <w:rFonts w:cstheme="minorHAnsi"/>
                <w:color w:val="000000"/>
                <w:sz w:val="20"/>
              </w:rPr>
              <w:t>Alfalfa Pellets</w:t>
            </w:r>
          </w:p>
        </w:tc>
        <w:tc>
          <w:tcPr>
            <w:tcW w:w="1890" w:type="dxa"/>
          </w:tcPr>
          <w:p w:rsidR="004C366D" w:rsidRPr="008614A7" w:rsidRDefault="008614A7" w:rsidP="008614A7">
            <w:pPr>
              <w:jc w:val="center"/>
              <w:rPr>
                <w:rFonts w:cstheme="minorHAnsi"/>
                <w:color w:val="000000"/>
                <w:sz w:val="20"/>
              </w:rPr>
            </w:pPr>
            <w:r w:rsidRPr="008614A7">
              <w:rPr>
                <w:rFonts w:cstheme="minorHAnsi"/>
                <w:color w:val="000000"/>
                <w:sz w:val="20"/>
              </w:rPr>
              <w:t>92%</w:t>
            </w:r>
          </w:p>
        </w:tc>
        <w:tc>
          <w:tcPr>
            <w:tcW w:w="2160" w:type="dxa"/>
          </w:tcPr>
          <w:p w:rsidR="004C366D" w:rsidRPr="008614A7" w:rsidRDefault="008614A7" w:rsidP="008614A7">
            <w:pPr>
              <w:jc w:val="center"/>
              <w:rPr>
                <w:rFonts w:cstheme="minorHAnsi"/>
                <w:color w:val="000000"/>
                <w:sz w:val="20"/>
              </w:rPr>
            </w:pPr>
            <w:r w:rsidRPr="008614A7">
              <w:rPr>
                <w:rFonts w:cstheme="minorHAnsi"/>
                <w:color w:val="000000"/>
                <w:sz w:val="20"/>
              </w:rPr>
              <w:t>5</w:t>
            </w:r>
          </w:p>
        </w:tc>
        <w:tc>
          <w:tcPr>
            <w:tcW w:w="1350" w:type="dxa"/>
          </w:tcPr>
          <w:p w:rsidR="004C366D" w:rsidRPr="008614A7" w:rsidRDefault="008614A7" w:rsidP="008614A7">
            <w:pPr>
              <w:jc w:val="center"/>
              <w:rPr>
                <w:rFonts w:cstheme="minorHAnsi"/>
                <w:color w:val="000000"/>
                <w:sz w:val="20"/>
              </w:rPr>
            </w:pPr>
            <w:r w:rsidRPr="008614A7">
              <w:rPr>
                <w:rFonts w:cstheme="minorHAnsi"/>
                <w:color w:val="000000"/>
                <w:sz w:val="20"/>
              </w:rPr>
              <w:t>2</w:t>
            </w:r>
          </w:p>
        </w:tc>
        <w:tc>
          <w:tcPr>
            <w:tcW w:w="1165" w:type="dxa"/>
          </w:tcPr>
          <w:p w:rsidR="004C366D" w:rsidRPr="008614A7" w:rsidRDefault="008614A7" w:rsidP="008614A7">
            <w:pPr>
              <w:jc w:val="center"/>
              <w:rPr>
                <w:rFonts w:cstheme="minorHAnsi"/>
                <w:color w:val="000000"/>
                <w:sz w:val="20"/>
              </w:rPr>
            </w:pPr>
            <w:r w:rsidRPr="008614A7">
              <w:rPr>
                <w:rFonts w:cstheme="minorHAnsi"/>
                <w:color w:val="000000"/>
                <w:sz w:val="20"/>
              </w:rPr>
              <w:t>.58</w:t>
            </w:r>
          </w:p>
        </w:tc>
      </w:tr>
      <w:tr w:rsidR="008614A7" w:rsidRPr="008614A7" w:rsidTr="008614A7">
        <w:trPr>
          <w:jc w:val="center"/>
        </w:trPr>
        <w:tc>
          <w:tcPr>
            <w:tcW w:w="2785" w:type="dxa"/>
          </w:tcPr>
          <w:p w:rsidR="008614A7" w:rsidRPr="008614A7" w:rsidRDefault="008614A7" w:rsidP="004C366D">
            <w:pPr>
              <w:rPr>
                <w:rFonts w:cstheme="minorHAnsi"/>
                <w:color w:val="000000"/>
                <w:sz w:val="20"/>
              </w:rPr>
            </w:pPr>
            <w:r w:rsidRPr="008614A7">
              <w:rPr>
                <w:rFonts w:cstheme="minorHAnsi"/>
                <w:color w:val="000000"/>
                <w:sz w:val="20"/>
              </w:rPr>
              <w:t>Kelp</w:t>
            </w:r>
          </w:p>
        </w:tc>
        <w:tc>
          <w:tcPr>
            <w:tcW w:w="1890" w:type="dxa"/>
          </w:tcPr>
          <w:p w:rsidR="008614A7" w:rsidRPr="008614A7" w:rsidRDefault="008614A7" w:rsidP="008614A7">
            <w:pPr>
              <w:jc w:val="center"/>
              <w:rPr>
                <w:rFonts w:cstheme="minorHAnsi"/>
                <w:color w:val="000000"/>
                <w:sz w:val="20"/>
              </w:rPr>
            </w:pPr>
            <w:r w:rsidRPr="008614A7">
              <w:rPr>
                <w:rFonts w:cstheme="minorHAnsi"/>
                <w:color w:val="000000"/>
                <w:sz w:val="20"/>
              </w:rPr>
              <w:t>99%</w:t>
            </w:r>
          </w:p>
        </w:tc>
        <w:tc>
          <w:tcPr>
            <w:tcW w:w="2160" w:type="dxa"/>
          </w:tcPr>
          <w:p w:rsidR="008614A7" w:rsidRPr="008614A7" w:rsidRDefault="008614A7" w:rsidP="008614A7">
            <w:pPr>
              <w:jc w:val="center"/>
              <w:rPr>
                <w:rFonts w:cstheme="minorHAnsi"/>
                <w:color w:val="000000"/>
                <w:sz w:val="20"/>
              </w:rPr>
            </w:pPr>
            <w:r w:rsidRPr="008614A7">
              <w:rPr>
                <w:rFonts w:cstheme="minorHAnsi"/>
                <w:color w:val="000000"/>
                <w:sz w:val="20"/>
              </w:rPr>
              <w:t>No limit/Free Choice</w:t>
            </w:r>
          </w:p>
        </w:tc>
        <w:tc>
          <w:tcPr>
            <w:tcW w:w="1350" w:type="dxa"/>
          </w:tcPr>
          <w:p w:rsidR="008614A7" w:rsidRPr="008614A7" w:rsidRDefault="008614A7" w:rsidP="008614A7">
            <w:pPr>
              <w:jc w:val="center"/>
              <w:rPr>
                <w:rFonts w:cstheme="minorHAnsi"/>
                <w:color w:val="000000"/>
                <w:sz w:val="20"/>
              </w:rPr>
            </w:pPr>
            <w:r w:rsidRPr="008614A7">
              <w:rPr>
                <w:rFonts w:cstheme="minorHAnsi"/>
                <w:color w:val="000000"/>
                <w:sz w:val="20"/>
              </w:rPr>
              <w:t>n/a</w:t>
            </w:r>
          </w:p>
        </w:tc>
        <w:tc>
          <w:tcPr>
            <w:tcW w:w="1165" w:type="dxa"/>
          </w:tcPr>
          <w:p w:rsidR="008614A7" w:rsidRPr="008614A7" w:rsidRDefault="008614A7" w:rsidP="008614A7">
            <w:pPr>
              <w:jc w:val="center"/>
              <w:rPr>
                <w:rFonts w:cstheme="minorHAnsi"/>
                <w:color w:val="000000"/>
                <w:sz w:val="20"/>
              </w:rPr>
            </w:pPr>
            <w:r w:rsidRPr="008614A7">
              <w:rPr>
                <w:rFonts w:cstheme="minorHAnsi"/>
                <w:color w:val="000000"/>
                <w:sz w:val="20"/>
              </w:rPr>
              <w:t>n/a</w:t>
            </w:r>
          </w:p>
        </w:tc>
      </w:tr>
    </w:tbl>
    <w:p w:rsidR="00674396" w:rsidRPr="008614A7" w:rsidRDefault="008614A7" w:rsidP="004C366D">
      <w:pPr>
        <w:rPr>
          <w:rFonts w:cstheme="minorHAnsi"/>
          <w:color w:val="000000"/>
          <w:sz w:val="16"/>
        </w:rPr>
      </w:pPr>
      <w:r w:rsidRPr="008614A7">
        <w:rPr>
          <w:rFonts w:cstheme="minorHAnsi"/>
          <w:color w:val="000000"/>
          <w:sz w:val="16"/>
        </w:rPr>
        <w:t xml:space="preserve">*Organic Energy Supplements are mutually exclusive on any single day. The intake values were calculated using 3.5% body weight of a 1200-lb. ruminant animal. </w:t>
      </w:r>
    </w:p>
    <w:p w:rsidR="00674396" w:rsidRPr="001E1DEB" w:rsidRDefault="00A20641" w:rsidP="00674396">
      <w:pPr>
        <w:ind w:left="720"/>
        <w:rPr>
          <w:rFonts w:cstheme="minorHAnsi"/>
          <w:color w:val="000000"/>
        </w:rPr>
      </w:pPr>
      <w:r w:rsidRPr="001E1DEB">
        <w:rPr>
          <w:rFonts w:cstheme="minorHAnsi"/>
          <w:color w:val="000000"/>
        </w:rPr>
        <w:t>d</w:t>
      </w:r>
      <w:r w:rsidR="00626CA8" w:rsidRPr="001E1DEB">
        <w:rPr>
          <w:rFonts w:cstheme="minorHAnsi"/>
          <w:color w:val="000000"/>
        </w:rPr>
        <w:t xml:space="preserve">. </w:t>
      </w:r>
      <w:r w:rsidR="00041F71" w:rsidRPr="001E1DEB">
        <w:rPr>
          <w:rFonts w:cstheme="minorHAnsi"/>
          <w:color w:val="000000"/>
        </w:rPr>
        <w:t>B</w:t>
      </w:r>
      <w:r w:rsidR="00674396" w:rsidRPr="001E1DEB">
        <w:rPr>
          <w:rFonts w:cstheme="minorHAnsi"/>
          <w:color w:val="000000"/>
        </w:rPr>
        <w:t xml:space="preserve">aystate Organic Certifiers </w:t>
      </w:r>
      <w:r w:rsidR="00626CA8" w:rsidRPr="001E1DEB">
        <w:rPr>
          <w:rFonts w:cstheme="minorHAnsi"/>
          <w:color w:val="000000"/>
        </w:rPr>
        <w:t xml:space="preserve">will review other non-forage feedstuffs </w:t>
      </w:r>
      <w:r w:rsidR="00674396" w:rsidRPr="001E1DEB">
        <w:rPr>
          <w:rFonts w:cstheme="minorHAnsi"/>
          <w:color w:val="000000"/>
        </w:rPr>
        <w:t>on an as needed basis per the following criteria:</w:t>
      </w:r>
    </w:p>
    <w:p w:rsidR="00674396" w:rsidRPr="001E1DEB" w:rsidRDefault="00626CA8" w:rsidP="00674396">
      <w:pPr>
        <w:ind w:left="720" w:firstLine="720"/>
        <w:rPr>
          <w:rFonts w:cstheme="minorHAnsi"/>
          <w:color w:val="000000"/>
        </w:rPr>
      </w:pPr>
      <w:proofErr w:type="spellStart"/>
      <w:r w:rsidRPr="001E1DEB">
        <w:rPr>
          <w:rFonts w:cstheme="minorHAnsi"/>
          <w:color w:val="000000"/>
        </w:rPr>
        <w:t>i</w:t>
      </w:r>
      <w:proofErr w:type="spellEnd"/>
      <w:r w:rsidRPr="001E1DEB">
        <w:rPr>
          <w:rFonts w:cstheme="minorHAnsi"/>
          <w:color w:val="000000"/>
        </w:rPr>
        <w:t xml:space="preserve">. Feedstuff must not be a prohibited </w:t>
      </w:r>
      <w:r w:rsidR="00674396" w:rsidRPr="001E1DEB">
        <w:rPr>
          <w:rFonts w:cstheme="minorHAnsi"/>
          <w:color w:val="000000"/>
        </w:rPr>
        <w:t>in Part 2.3.5 of this standard.</w:t>
      </w:r>
    </w:p>
    <w:p w:rsidR="00674396" w:rsidRPr="001E1DEB" w:rsidRDefault="00626CA8" w:rsidP="00674396">
      <w:pPr>
        <w:ind w:left="720" w:firstLine="720"/>
        <w:rPr>
          <w:rFonts w:cstheme="minorHAnsi"/>
          <w:color w:val="000000"/>
        </w:rPr>
      </w:pPr>
      <w:r w:rsidRPr="001E1DEB">
        <w:rPr>
          <w:rFonts w:cstheme="minorHAnsi"/>
          <w:color w:val="000000"/>
        </w:rPr>
        <w:t>ii. Feed</w:t>
      </w:r>
      <w:r w:rsidR="00674396" w:rsidRPr="001E1DEB">
        <w:rPr>
          <w:rFonts w:cstheme="minorHAnsi"/>
          <w:color w:val="000000"/>
        </w:rPr>
        <w:t>stuff must not be starch-based.</w:t>
      </w:r>
    </w:p>
    <w:p w:rsidR="00674396" w:rsidRPr="001E1DEB" w:rsidRDefault="00626CA8" w:rsidP="00674396">
      <w:pPr>
        <w:ind w:left="720" w:firstLine="720"/>
        <w:rPr>
          <w:rFonts w:cstheme="minorHAnsi"/>
          <w:color w:val="000000"/>
        </w:rPr>
      </w:pPr>
      <w:r w:rsidRPr="001E1DEB">
        <w:rPr>
          <w:rFonts w:cstheme="minorHAnsi"/>
          <w:color w:val="000000"/>
        </w:rPr>
        <w:t>iii. Feedstuff must not change the nutrient profi</w:t>
      </w:r>
      <w:r w:rsidR="00674396" w:rsidRPr="001E1DEB">
        <w:rPr>
          <w:rFonts w:cstheme="minorHAnsi"/>
          <w:color w:val="000000"/>
        </w:rPr>
        <w:t>le of the meat or milk product.</w:t>
      </w:r>
    </w:p>
    <w:p w:rsidR="006E7BFB" w:rsidRPr="001E1DEB" w:rsidRDefault="00626CA8" w:rsidP="00674396">
      <w:pPr>
        <w:rPr>
          <w:rFonts w:cstheme="minorHAnsi"/>
          <w:color w:val="000000"/>
        </w:rPr>
      </w:pPr>
      <w:r w:rsidRPr="001E1DEB">
        <w:rPr>
          <w:rFonts w:cstheme="minorHAnsi"/>
          <w:b/>
          <w:color w:val="000000"/>
        </w:rPr>
        <w:t>2.3.</w:t>
      </w:r>
      <w:r w:rsidR="004C7259" w:rsidRPr="001E1DEB">
        <w:rPr>
          <w:rFonts w:cstheme="minorHAnsi"/>
          <w:b/>
          <w:color w:val="000000"/>
        </w:rPr>
        <w:t>3</w:t>
      </w:r>
      <w:r w:rsidRPr="001E1DEB">
        <w:rPr>
          <w:rFonts w:cstheme="minorHAnsi"/>
          <w:color w:val="000000"/>
        </w:rPr>
        <w:t xml:space="preserve"> Agricultural products, including pasture and forage, must be certified organic and meet the</w:t>
      </w:r>
      <w:r w:rsidRPr="001E1DEB">
        <w:rPr>
          <w:rFonts w:cstheme="minorHAnsi"/>
          <w:color w:val="000000"/>
        </w:rPr>
        <w:br/>
      </w:r>
      <w:r w:rsidR="006E7BFB" w:rsidRPr="001E1DEB">
        <w:rPr>
          <w:rFonts w:cstheme="minorHAnsi"/>
          <w:color w:val="000000"/>
        </w:rPr>
        <w:t>requirements of 7 CFR §205.237.</w:t>
      </w:r>
    </w:p>
    <w:p w:rsidR="006E7BFB" w:rsidRPr="001E1DEB" w:rsidRDefault="00626CA8" w:rsidP="00674396">
      <w:pPr>
        <w:rPr>
          <w:rFonts w:cstheme="minorHAnsi"/>
          <w:color w:val="000000"/>
        </w:rPr>
      </w:pPr>
      <w:r w:rsidRPr="001E1DEB">
        <w:rPr>
          <w:rFonts w:cstheme="minorHAnsi"/>
          <w:b/>
          <w:color w:val="000000"/>
        </w:rPr>
        <w:t>2.3.</w:t>
      </w:r>
      <w:r w:rsidR="004C7259" w:rsidRPr="001E1DEB">
        <w:rPr>
          <w:rFonts w:cstheme="minorHAnsi"/>
          <w:b/>
          <w:color w:val="000000"/>
        </w:rPr>
        <w:t>4</w:t>
      </w:r>
      <w:r w:rsidRPr="001E1DEB">
        <w:rPr>
          <w:rFonts w:cstheme="minorHAnsi"/>
          <w:color w:val="000000"/>
        </w:rPr>
        <w:t xml:space="preserve"> Livestock may be fed forage that consists of grass</w:t>
      </w:r>
      <w:r w:rsidR="00FD0646" w:rsidRPr="001E1DEB">
        <w:rPr>
          <w:rFonts w:cstheme="minorHAnsi"/>
          <w:color w:val="000000"/>
        </w:rPr>
        <w:t>es</w:t>
      </w:r>
      <w:r w:rsidRPr="001E1DEB">
        <w:rPr>
          <w:rFonts w:cstheme="minorHAnsi"/>
          <w:color w:val="000000"/>
        </w:rPr>
        <w:t xml:space="preserve"> (annual and perennial</w:t>
      </w:r>
      <w:r w:rsidR="006E7BFB" w:rsidRPr="001E1DEB">
        <w:rPr>
          <w:rFonts w:cstheme="minorHAnsi"/>
          <w:color w:val="000000"/>
        </w:rPr>
        <w:t>), forbs</w:t>
      </w:r>
      <w:r w:rsidR="00FD0646" w:rsidRPr="001E1DEB">
        <w:rPr>
          <w:rFonts w:cstheme="minorHAnsi"/>
          <w:color w:val="000000"/>
        </w:rPr>
        <w:t>,</w:t>
      </w:r>
      <w:r w:rsidR="006E7BFB" w:rsidRPr="001E1DEB">
        <w:rPr>
          <w:rFonts w:cstheme="minorHAnsi"/>
          <w:color w:val="000000"/>
        </w:rPr>
        <w:t xml:space="preserve"> </w:t>
      </w:r>
      <w:r w:rsidRPr="001E1DEB">
        <w:rPr>
          <w:rFonts w:cstheme="minorHAnsi"/>
          <w:color w:val="000000"/>
        </w:rPr>
        <w:t xml:space="preserve">legumes, </w:t>
      </w:r>
      <w:r w:rsidR="00DF0055" w:rsidRPr="001E1DEB">
        <w:rPr>
          <w:rFonts w:cstheme="minorHAnsi"/>
          <w:color w:val="000000"/>
        </w:rPr>
        <w:t>b</w:t>
      </w:r>
      <w:r w:rsidRPr="001E1DEB">
        <w:rPr>
          <w:rFonts w:cstheme="minorHAnsi"/>
          <w:color w:val="000000"/>
        </w:rPr>
        <w:t>rassica</w:t>
      </w:r>
      <w:r w:rsidR="00FD0646" w:rsidRPr="001E1DEB">
        <w:rPr>
          <w:rFonts w:cstheme="minorHAnsi"/>
          <w:color w:val="000000"/>
        </w:rPr>
        <w:t>s,</w:t>
      </w:r>
      <w:r w:rsidRPr="001E1DEB">
        <w:rPr>
          <w:rFonts w:cstheme="minorHAnsi"/>
          <w:color w:val="000000"/>
        </w:rPr>
        <w:t xml:space="preserve"> browse, cereal grain crops in the</w:t>
      </w:r>
      <w:r w:rsidR="00FD0646" w:rsidRPr="001E1DEB">
        <w:rPr>
          <w:rFonts w:cstheme="minorHAnsi"/>
          <w:color w:val="000000"/>
        </w:rPr>
        <w:t>ir</w:t>
      </w:r>
      <w:r w:rsidRPr="001E1DEB">
        <w:rPr>
          <w:rFonts w:cstheme="minorHAnsi"/>
          <w:color w:val="000000"/>
        </w:rPr>
        <w:t xml:space="preserve"> vegetat</w:t>
      </w:r>
      <w:r w:rsidR="006E7BFB" w:rsidRPr="001E1DEB">
        <w:rPr>
          <w:rFonts w:cstheme="minorHAnsi"/>
          <w:color w:val="000000"/>
        </w:rPr>
        <w:t>ive (pre-grain/pre-boot) state, provided that</w:t>
      </w:r>
    </w:p>
    <w:p w:rsidR="006E7BFB" w:rsidRPr="001E1DEB" w:rsidRDefault="00626CA8" w:rsidP="006E7BFB">
      <w:pPr>
        <w:ind w:left="720"/>
        <w:rPr>
          <w:rFonts w:cstheme="minorHAnsi"/>
          <w:color w:val="000000"/>
        </w:rPr>
      </w:pPr>
      <w:r w:rsidRPr="001E1DEB">
        <w:rPr>
          <w:rFonts w:cstheme="minorHAnsi"/>
          <w:color w:val="000000"/>
        </w:rPr>
        <w:t>a. Crops normally harvested for grain</w:t>
      </w:r>
      <w:r w:rsidR="00FD0646" w:rsidRPr="001E1DEB">
        <w:rPr>
          <w:rFonts w:cstheme="minorHAnsi"/>
          <w:color w:val="000000"/>
        </w:rPr>
        <w:t xml:space="preserve">, </w:t>
      </w:r>
      <w:r w:rsidRPr="001E1DEB">
        <w:rPr>
          <w:rFonts w:cstheme="minorHAnsi"/>
          <w:color w:val="000000"/>
        </w:rPr>
        <w:t xml:space="preserve">including but not </w:t>
      </w:r>
      <w:r w:rsidR="006E7BFB" w:rsidRPr="001E1DEB">
        <w:rPr>
          <w:rFonts w:cstheme="minorHAnsi"/>
          <w:color w:val="000000"/>
        </w:rPr>
        <w:t xml:space="preserve">limited to corn, soybean, rice, </w:t>
      </w:r>
      <w:r w:rsidRPr="001E1DEB">
        <w:rPr>
          <w:rFonts w:cstheme="minorHAnsi"/>
          <w:color w:val="000000"/>
        </w:rPr>
        <w:t>wheat and oats</w:t>
      </w:r>
      <w:r w:rsidR="00FD0646" w:rsidRPr="001E1DEB">
        <w:rPr>
          <w:rFonts w:cstheme="minorHAnsi"/>
          <w:color w:val="000000"/>
        </w:rPr>
        <w:t>,</w:t>
      </w:r>
      <w:r w:rsidRPr="001E1DEB">
        <w:rPr>
          <w:rFonts w:cstheme="minorHAnsi"/>
          <w:color w:val="000000"/>
        </w:rPr>
        <w:t xml:space="preserve"> are foraged or harvested in the vegetat</w:t>
      </w:r>
      <w:r w:rsidR="006E7BFB" w:rsidRPr="001E1DEB">
        <w:rPr>
          <w:rFonts w:cstheme="minorHAnsi"/>
          <w:color w:val="000000"/>
        </w:rPr>
        <w:t xml:space="preserve">ive state. </w:t>
      </w:r>
      <w:r w:rsidRPr="001E1DEB">
        <w:rPr>
          <w:rFonts w:cstheme="minorHAnsi"/>
          <w:color w:val="000000"/>
        </w:rPr>
        <w:t>Forage may include seeds naturally attached to crops no</w:t>
      </w:r>
      <w:r w:rsidR="006E7BFB" w:rsidRPr="001E1DEB">
        <w:rPr>
          <w:rFonts w:cstheme="minorHAnsi"/>
          <w:color w:val="000000"/>
        </w:rPr>
        <w:t>t normally harvested for grain</w:t>
      </w:r>
      <w:r w:rsidR="00FD0646" w:rsidRPr="001E1DEB">
        <w:rPr>
          <w:rFonts w:cstheme="minorHAnsi"/>
          <w:color w:val="000000"/>
        </w:rPr>
        <w:t xml:space="preserve"> (corn in pre-tassel stage, soybeans prior to bloom, cereal grains in pre-boot stage)</w:t>
      </w:r>
      <w:r w:rsidR="006E7BFB" w:rsidRPr="001E1DEB">
        <w:rPr>
          <w:rFonts w:cstheme="minorHAnsi"/>
          <w:color w:val="000000"/>
        </w:rPr>
        <w:t>.</w:t>
      </w:r>
    </w:p>
    <w:p w:rsidR="006E7BFB" w:rsidRPr="001E1DEB" w:rsidRDefault="00626CA8" w:rsidP="006E7BFB">
      <w:pPr>
        <w:ind w:left="720"/>
        <w:rPr>
          <w:rFonts w:cstheme="minorHAnsi"/>
          <w:color w:val="000000"/>
        </w:rPr>
      </w:pPr>
      <w:r w:rsidRPr="001E1DEB">
        <w:rPr>
          <w:rFonts w:cstheme="minorHAnsi"/>
          <w:color w:val="000000"/>
        </w:rPr>
        <w:t>b. Grain crops have not matured to boot stage or</w:t>
      </w:r>
      <w:r w:rsidR="006E7BFB" w:rsidRPr="001E1DEB">
        <w:rPr>
          <w:rFonts w:cstheme="minorHAnsi"/>
          <w:color w:val="000000"/>
        </w:rPr>
        <w:t xml:space="preserve"> later.</w:t>
      </w:r>
    </w:p>
    <w:p w:rsidR="006E7BFB" w:rsidRPr="001E1DEB" w:rsidRDefault="00626CA8" w:rsidP="006E7BFB">
      <w:pPr>
        <w:ind w:left="720"/>
        <w:rPr>
          <w:rFonts w:cstheme="minorHAnsi"/>
          <w:color w:val="000000"/>
        </w:rPr>
      </w:pPr>
      <w:r w:rsidRPr="001E1DEB">
        <w:rPr>
          <w:rFonts w:cstheme="minorHAnsi"/>
          <w:color w:val="000000"/>
        </w:rPr>
        <w:lastRenderedPageBreak/>
        <w:t xml:space="preserve">c. Corn has not matured past the </w:t>
      </w:r>
      <w:r w:rsidR="006E7BFB" w:rsidRPr="001E1DEB">
        <w:rPr>
          <w:rFonts w:cstheme="minorHAnsi"/>
          <w:color w:val="000000"/>
        </w:rPr>
        <w:t>V10 stage or into tassel stage.</w:t>
      </w:r>
    </w:p>
    <w:p w:rsidR="006E7BFB" w:rsidRPr="001E1DEB" w:rsidRDefault="00626CA8" w:rsidP="006E7BFB">
      <w:pPr>
        <w:rPr>
          <w:rFonts w:cstheme="minorHAnsi"/>
          <w:color w:val="000000"/>
        </w:rPr>
      </w:pPr>
      <w:r w:rsidRPr="001E1DEB">
        <w:rPr>
          <w:rFonts w:cstheme="minorHAnsi"/>
          <w:b/>
          <w:color w:val="000000"/>
        </w:rPr>
        <w:t>2.3.</w:t>
      </w:r>
      <w:r w:rsidR="004C7259" w:rsidRPr="001E1DEB">
        <w:rPr>
          <w:rFonts w:cstheme="minorHAnsi"/>
          <w:b/>
          <w:color w:val="000000"/>
        </w:rPr>
        <w:t>5</w:t>
      </w:r>
      <w:r w:rsidRPr="001E1DEB">
        <w:rPr>
          <w:rFonts w:cstheme="minorHAnsi"/>
          <w:color w:val="000000"/>
        </w:rPr>
        <w:t xml:space="preserve"> Livestock may be fed trace vitamins and minerals in acc</w:t>
      </w:r>
      <w:r w:rsidR="006E7BFB" w:rsidRPr="001E1DEB">
        <w:rPr>
          <w:rFonts w:cstheme="minorHAnsi"/>
          <w:color w:val="000000"/>
        </w:rPr>
        <w:t>ordance with 7 CFR §205.603(d), provided that</w:t>
      </w:r>
      <w:r w:rsidR="00FD0646" w:rsidRPr="001E1DEB">
        <w:rPr>
          <w:rFonts w:cstheme="minorHAnsi"/>
          <w:color w:val="000000"/>
        </w:rPr>
        <w:t>:</w:t>
      </w:r>
    </w:p>
    <w:p w:rsidR="00FD0646" w:rsidRPr="001E1DEB" w:rsidRDefault="00626CA8" w:rsidP="006E7BFB">
      <w:pPr>
        <w:ind w:left="720"/>
        <w:rPr>
          <w:rFonts w:cstheme="minorHAnsi"/>
          <w:color w:val="000000"/>
        </w:rPr>
      </w:pPr>
      <w:r w:rsidRPr="001E1DEB">
        <w:rPr>
          <w:rFonts w:cstheme="minorHAnsi"/>
          <w:color w:val="000000"/>
        </w:rPr>
        <w:t>a.</w:t>
      </w:r>
      <w:r w:rsidR="00FD0646" w:rsidRPr="001E1DEB">
        <w:rPr>
          <w:rFonts w:cstheme="minorHAnsi"/>
          <w:color w:val="000000"/>
        </w:rPr>
        <w:t xml:space="preserve"> The material is permitted in organic livestock production.</w:t>
      </w:r>
    </w:p>
    <w:p w:rsidR="006E7BFB" w:rsidRPr="001E1DEB" w:rsidRDefault="00FD0646" w:rsidP="006E7BFB">
      <w:pPr>
        <w:ind w:left="720"/>
        <w:rPr>
          <w:rFonts w:cstheme="minorHAnsi"/>
          <w:color w:val="000000"/>
        </w:rPr>
      </w:pPr>
      <w:r w:rsidRPr="001E1DEB">
        <w:rPr>
          <w:rFonts w:cstheme="minorHAnsi"/>
          <w:color w:val="000000"/>
        </w:rPr>
        <w:t>b.</w:t>
      </w:r>
      <w:r w:rsidR="00626CA8" w:rsidRPr="001E1DEB">
        <w:rPr>
          <w:rFonts w:cstheme="minorHAnsi"/>
          <w:color w:val="000000"/>
        </w:rPr>
        <w:t xml:space="preserve"> The </w:t>
      </w:r>
      <w:r w:rsidRPr="001E1DEB">
        <w:rPr>
          <w:rFonts w:cstheme="minorHAnsi"/>
          <w:color w:val="000000"/>
        </w:rPr>
        <w:t>material</w:t>
      </w:r>
      <w:r w:rsidR="00626CA8" w:rsidRPr="001E1DEB">
        <w:rPr>
          <w:rFonts w:cstheme="minorHAnsi"/>
          <w:color w:val="000000"/>
        </w:rPr>
        <w:t xml:space="preserve"> is fed at labeled rates or does not </w:t>
      </w:r>
      <w:r w:rsidR="006E7BFB" w:rsidRPr="001E1DEB">
        <w:rPr>
          <w:rFonts w:cstheme="minorHAnsi"/>
          <w:color w:val="000000"/>
        </w:rPr>
        <w:t xml:space="preserve">exceed a rate within the normal </w:t>
      </w:r>
      <w:r w:rsidR="00626CA8" w:rsidRPr="001E1DEB">
        <w:rPr>
          <w:rFonts w:cstheme="minorHAnsi"/>
          <w:color w:val="000000"/>
        </w:rPr>
        <w:t>range of consumption as prescribed by the manufacturer, a veterinarian, or qualif</w:t>
      </w:r>
      <w:r w:rsidR="006E7BFB" w:rsidRPr="001E1DEB">
        <w:rPr>
          <w:rFonts w:cstheme="minorHAnsi"/>
          <w:color w:val="000000"/>
        </w:rPr>
        <w:t>ied nutritionist.</w:t>
      </w:r>
    </w:p>
    <w:p w:rsidR="006E7BFB" w:rsidRPr="001E1DEB" w:rsidRDefault="00FD0646" w:rsidP="006E7BFB">
      <w:pPr>
        <w:ind w:left="720"/>
        <w:rPr>
          <w:rFonts w:cstheme="minorHAnsi"/>
          <w:color w:val="000000"/>
        </w:rPr>
      </w:pPr>
      <w:r w:rsidRPr="001E1DEB">
        <w:rPr>
          <w:rFonts w:cstheme="minorHAnsi"/>
          <w:color w:val="000000"/>
        </w:rPr>
        <w:t>c</w:t>
      </w:r>
      <w:r w:rsidR="00626CA8" w:rsidRPr="001E1DEB">
        <w:rPr>
          <w:rFonts w:cstheme="minorHAnsi"/>
          <w:color w:val="000000"/>
        </w:rPr>
        <w:t xml:space="preserve">. The </w:t>
      </w:r>
      <w:r w:rsidRPr="001E1DEB">
        <w:rPr>
          <w:rFonts w:cstheme="minorHAnsi"/>
          <w:color w:val="000000"/>
        </w:rPr>
        <w:t>material</w:t>
      </w:r>
      <w:r w:rsidR="00626CA8" w:rsidRPr="001E1DEB">
        <w:rPr>
          <w:rFonts w:cstheme="minorHAnsi"/>
          <w:color w:val="000000"/>
        </w:rPr>
        <w:t xml:space="preserve"> is </w:t>
      </w:r>
      <w:r w:rsidR="00A94D99" w:rsidRPr="001E1DEB">
        <w:rPr>
          <w:rFonts w:cstheme="minorHAnsi"/>
          <w:color w:val="000000"/>
        </w:rPr>
        <w:t>free of grain or grain carriers</w:t>
      </w:r>
      <w:r w:rsidR="006E7BFB" w:rsidRPr="001E1DEB">
        <w:rPr>
          <w:rFonts w:cstheme="minorHAnsi"/>
          <w:color w:val="000000"/>
        </w:rPr>
        <w:t>.</w:t>
      </w:r>
    </w:p>
    <w:p w:rsidR="006E7BFB" w:rsidRPr="001E1DEB" w:rsidRDefault="00626CA8" w:rsidP="006E7BFB">
      <w:pPr>
        <w:rPr>
          <w:rFonts w:cstheme="minorHAnsi"/>
          <w:color w:val="000000"/>
        </w:rPr>
      </w:pPr>
      <w:r w:rsidRPr="001E1DEB">
        <w:rPr>
          <w:rFonts w:cstheme="minorHAnsi"/>
          <w:b/>
          <w:color w:val="000000"/>
        </w:rPr>
        <w:t>2.3.</w:t>
      </w:r>
      <w:r w:rsidR="004C7259" w:rsidRPr="001E1DEB">
        <w:rPr>
          <w:rFonts w:cstheme="minorHAnsi"/>
          <w:b/>
          <w:color w:val="000000"/>
        </w:rPr>
        <w:t>6</w:t>
      </w:r>
      <w:r w:rsidRPr="001E1DEB">
        <w:rPr>
          <w:rFonts w:cstheme="minorHAnsi"/>
          <w:color w:val="000000"/>
        </w:rPr>
        <w:t xml:space="preserve"> Livestock must not b</w:t>
      </w:r>
      <w:r w:rsidR="006E7BFB" w:rsidRPr="001E1DEB">
        <w:rPr>
          <w:rFonts w:cstheme="minorHAnsi"/>
          <w:color w:val="000000"/>
        </w:rPr>
        <w:t>e fed the following feedstuffs:</w:t>
      </w:r>
    </w:p>
    <w:p w:rsidR="00626CA8" w:rsidRPr="001E1DEB" w:rsidRDefault="00626CA8" w:rsidP="006E7BFB">
      <w:pPr>
        <w:ind w:firstLine="720"/>
        <w:rPr>
          <w:rFonts w:cstheme="minorHAnsi"/>
          <w:color w:val="000000"/>
        </w:rPr>
      </w:pPr>
      <w:r w:rsidRPr="001E1DEB">
        <w:rPr>
          <w:rFonts w:cstheme="minorHAnsi"/>
          <w:color w:val="000000"/>
        </w:rPr>
        <w:t>a. Grain and grain by-products</w:t>
      </w:r>
    </w:p>
    <w:p w:rsidR="006E7BFB" w:rsidRPr="001E1DEB" w:rsidRDefault="00626CA8" w:rsidP="006E7BFB">
      <w:pPr>
        <w:ind w:firstLine="720"/>
        <w:rPr>
          <w:rFonts w:cstheme="minorHAnsi"/>
          <w:color w:val="000000"/>
        </w:rPr>
      </w:pPr>
      <w:r w:rsidRPr="001E1DEB">
        <w:rPr>
          <w:rFonts w:cstheme="minorHAnsi"/>
          <w:color w:val="000000"/>
        </w:rPr>
        <w:t>b. Corn ker</w:t>
      </w:r>
      <w:r w:rsidR="006E7BFB" w:rsidRPr="001E1DEB">
        <w:rPr>
          <w:rFonts w:cstheme="minorHAnsi"/>
          <w:color w:val="000000"/>
        </w:rPr>
        <w:t>nels or corn kernel by-products</w:t>
      </w:r>
    </w:p>
    <w:p w:rsidR="006E7BFB" w:rsidRPr="001E1DEB" w:rsidRDefault="00626CA8" w:rsidP="006E7BFB">
      <w:pPr>
        <w:ind w:firstLine="720"/>
        <w:rPr>
          <w:rFonts w:cstheme="minorHAnsi"/>
          <w:color w:val="000000"/>
        </w:rPr>
      </w:pPr>
      <w:r w:rsidRPr="001E1DEB">
        <w:rPr>
          <w:rFonts w:cstheme="minorHAnsi"/>
          <w:color w:val="000000"/>
        </w:rPr>
        <w:t>c. Cake or meal fee</w:t>
      </w:r>
      <w:r w:rsidR="006E7BFB" w:rsidRPr="001E1DEB">
        <w:rPr>
          <w:rFonts w:cstheme="minorHAnsi"/>
          <w:color w:val="000000"/>
        </w:rPr>
        <w:t>dstuffs</w:t>
      </w:r>
    </w:p>
    <w:p w:rsidR="006E7BFB" w:rsidRPr="001E1DEB" w:rsidRDefault="00626CA8" w:rsidP="006E7BFB">
      <w:pPr>
        <w:ind w:firstLine="720"/>
        <w:rPr>
          <w:rFonts w:cstheme="minorHAnsi"/>
          <w:color w:val="000000"/>
        </w:rPr>
      </w:pPr>
      <w:r w:rsidRPr="001E1DEB">
        <w:rPr>
          <w:rFonts w:cstheme="minorHAnsi"/>
          <w:color w:val="000000"/>
        </w:rPr>
        <w:t xml:space="preserve">d. </w:t>
      </w:r>
      <w:r w:rsidR="006E7BFB" w:rsidRPr="001E1DEB">
        <w:rPr>
          <w:rFonts w:cstheme="minorHAnsi"/>
          <w:color w:val="000000"/>
        </w:rPr>
        <w:t>Concentrates</w:t>
      </w:r>
    </w:p>
    <w:p w:rsidR="006E7BFB" w:rsidRPr="001E1DEB" w:rsidRDefault="00626CA8" w:rsidP="006E7BFB">
      <w:pPr>
        <w:ind w:firstLine="720"/>
        <w:rPr>
          <w:rFonts w:cstheme="minorHAnsi"/>
          <w:color w:val="000000"/>
        </w:rPr>
      </w:pPr>
      <w:r w:rsidRPr="001E1DEB">
        <w:rPr>
          <w:rFonts w:cstheme="minorHAnsi"/>
          <w:color w:val="000000"/>
        </w:rPr>
        <w:t xml:space="preserve">e. Food </w:t>
      </w:r>
      <w:r w:rsidR="006E7BFB" w:rsidRPr="001E1DEB">
        <w:rPr>
          <w:rFonts w:cstheme="minorHAnsi"/>
          <w:color w:val="000000"/>
        </w:rPr>
        <w:t>processing by-products or waste</w:t>
      </w:r>
      <w:r w:rsidR="00A94D99" w:rsidRPr="001E1DEB">
        <w:rPr>
          <w:rFonts w:cstheme="minorHAnsi"/>
          <w:color w:val="000000"/>
        </w:rPr>
        <w:t xml:space="preserve"> containing grain</w:t>
      </w:r>
    </w:p>
    <w:p w:rsidR="006E7BFB" w:rsidRPr="001E1DEB" w:rsidRDefault="00626CA8" w:rsidP="006E7BFB">
      <w:pPr>
        <w:ind w:firstLine="720"/>
        <w:rPr>
          <w:rFonts w:cstheme="minorHAnsi"/>
          <w:color w:val="000000"/>
        </w:rPr>
      </w:pPr>
      <w:r w:rsidRPr="001E1DEB">
        <w:rPr>
          <w:rFonts w:cstheme="minorHAnsi"/>
          <w:color w:val="000000"/>
        </w:rPr>
        <w:t>f. Small grain or corn allowed to mature past the vegeta</w:t>
      </w:r>
      <w:r w:rsidR="006E7BFB" w:rsidRPr="001E1DEB">
        <w:rPr>
          <w:rFonts w:cstheme="minorHAnsi"/>
          <w:color w:val="000000"/>
        </w:rPr>
        <w:t>tive (pre-grain/pre-boot) state</w:t>
      </w:r>
    </w:p>
    <w:p w:rsidR="006E7BFB" w:rsidRPr="001E1DEB" w:rsidRDefault="00626CA8" w:rsidP="006E7BFB">
      <w:pPr>
        <w:rPr>
          <w:rFonts w:cstheme="minorHAnsi"/>
          <w:color w:val="000000"/>
        </w:rPr>
      </w:pPr>
      <w:r w:rsidRPr="001E1DEB">
        <w:rPr>
          <w:rFonts w:cstheme="minorHAnsi"/>
          <w:b/>
          <w:color w:val="000000"/>
        </w:rPr>
        <w:t>2.4 Livestock Health Care</w:t>
      </w:r>
    </w:p>
    <w:p w:rsidR="006E7BFB" w:rsidRPr="001E1DEB" w:rsidRDefault="00626CA8" w:rsidP="006E7BFB">
      <w:pPr>
        <w:rPr>
          <w:rFonts w:cstheme="minorHAnsi"/>
          <w:color w:val="000000"/>
        </w:rPr>
      </w:pPr>
      <w:r w:rsidRPr="001E1DEB">
        <w:rPr>
          <w:rFonts w:cstheme="minorHAnsi"/>
          <w:b/>
          <w:color w:val="000000"/>
        </w:rPr>
        <w:t>2.</w:t>
      </w:r>
      <w:r w:rsidR="004C7259" w:rsidRPr="001E1DEB">
        <w:rPr>
          <w:rFonts w:cstheme="minorHAnsi"/>
          <w:b/>
          <w:color w:val="000000"/>
        </w:rPr>
        <w:t>4</w:t>
      </w:r>
      <w:r w:rsidRPr="001E1DEB">
        <w:rPr>
          <w:rFonts w:cstheme="minorHAnsi"/>
          <w:b/>
          <w:color w:val="000000"/>
        </w:rPr>
        <w:t>.1</w:t>
      </w:r>
      <w:r w:rsidRPr="001E1DEB">
        <w:rPr>
          <w:rFonts w:cstheme="minorHAnsi"/>
          <w:color w:val="000000"/>
        </w:rPr>
        <w:t xml:space="preserve"> Livestock must be managed in</w:t>
      </w:r>
      <w:r w:rsidR="006E7BFB" w:rsidRPr="001E1DEB">
        <w:rPr>
          <w:rFonts w:cstheme="minorHAnsi"/>
          <w:color w:val="000000"/>
        </w:rPr>
        <w:t xml:space="preserve"> accordance with 7CFR §205.238.</w:t>
      </w:r>
    </w:p>
    <w:p w:rsidR="006E7BFB" w:rsidRPr="001E1DEB" w:rsidRDefault="00626CA8" w:rsidP="006E7BFB">
      <w:pPr>
        <w:rPr>
          <w:rFonts w:cstheme="minorHAnsi"/>
          <w:color w:val="000000"/>
        </w:rPr>
      </w:pPr>
      <w:r w:rsidRPr="001E1DEB">
        <w:rPr>
          <w:rFonts w:cstheme="minorHAnsi"/>
          <w:b/>
          <w:color w:val="000000"/>
        </w:rPr>
        <w:t>2.</w:t>
      </w:r>
      <w:r w:rsidR="004C7259" w:rsidRPr="001E1DEB">
        <w:rPr>
          <w:rFonts w:cstheme="minorHAnsi"/>
          <w:b/>
          <w:color w:val="000000"/>
        </w:rPr>
        <w:t>4</w:t>
      </w:r>
      <w:r w:rsidRPr="001E1DEB">
        <w:rPr>
          <w:rFonts w:cstheme="minorHAnsi"/>
          <w:b/>
          <w:color w:val="000000"/>
        </w:rPr>
        <w:t>.2</w:t>
      </w:r>
      <w:r w:rsidRPr="001E1DEB">
        <w:rPr>
          <w:rFonts w:cstheme="minorHAnsi"/>
          <w:color w:val="000000"/>
        </w:rPr>
        <w:t xml:space="preserve"> Operator must not withhold grain or other nutritional supple</w:t>
      </w:r>
      <w:r w:rsidR="006E7BFB" w:rsidRPr="001E1DEB">
        <w:rPr>
          <w:rFonts w:cstheme="minorHAnsi"/>
          <w:color w:val="000000"/>
        </w:rPr>
        <w:t xml:space="preserve">mentation from a sick animal </w:t>
      </w:r>
      <w:r w:rsidR="00A94D99" w:rsidRPr="001E1DEB">
        <w:rPr>
          <w:rFonts w:cstheme="minorHAnsi"/>
          <w:color w:val="000000"/>
        </w:rPr>
        <w:t>to</w:t>
      </w:r>
      <w:r w:rsidRPr="001E1DEB">
        <w:rPr>
          <w:rFonts w:cstheme="minorHAnsi"/>
          <w:color w:val="000000"/>
        </w:rPr>
        <w:t xml:space="preserve"> preserve its “</w:t>
      </w:r>
      <w:r w:rsidR="006E7BFB" w:rsidRPr="001E1DEB">
        <w:rPr>
          <w:rFonts w:cstheme="minorHAnsi"/>
          <w:color w:val="000000"/>
        </w:rPr>
        <w:t>Baystate Organic Certifiers</w:t>
      </w:r>
      <w:r w:rsidRPr="001E1DEB">
        <w:rPr>
          <w:rFonts w:cstheme="minorHAnsi"/>
          <w:color w:val="000000"/>
        </w:rPr>
        <w:t xml:space="preserve"> 100% </w:t>
      </w:r>
      <w:r w:rsidR="008B52FF" w:rsidRPr="001E1DEB">
        <w:rPr>
          <w:rFonts w:cstheme="minorHAnsi"/>
          <w:color w:val="000000"/>
        </w:rPr>
        <w:t>Grass-Fed</w:t>
      </w:r>
      <w:r w:rsidRPr="001E1DEB">
        <w:rPr>
          <w:rFonts w:cstheme="minorHAnsi"/>
          <w:color w:val="000000"/>
        </w:rPr>
        <w:t>” status. All</w:t>
      </w:r>
      <w:r w:rsidR="006E7BFB" w:rsidRPr="001E1DEB">
        <w:rPr>
          <w:rFonts w:cstheme="minorHAnsi"/>
          <w:color w:val="000000"/>
        </w:rPr>
        <w:t xml:space="preserve"> appropriate </w:t>
      </w:r>
      <w:r w:rsidR="00A94D99" w:rsidRPr="001E1DEB">
        <w:rPr>
          <w:rFonts w:cstheme="minorHAnsi"/>
          <w:color w:val="000000"/>
        </w:rPr>
        <w:t xml:space="preserve">organic </w:t>
      </w:r>
      <w:r w:rsidR="006E7BFB" w:rsidRPr="001E1DEB">
        <w:rPr>
          <w:rFonts w:cstheme="minorHAnsi"/>
          <w:color w:val="000000"/>
        </w:rPr>
        <w:t xml:space="preserve">feedstuffs must be </w:t>
      </w:r>
      <w:r w:rsidRPr="001E1DEB">
        <w:rPr>
          <w:rFonts w:cstheme="minorHAnsi"/>
          <w:color w:val="000000"/>
        </w:rPr>
        <w:t>used to restore an animal to health when feedstuffs that are allowed under this s</w:t>
      </w:r>
      <w:r w:rsidR="006E7BFB" w:rsidRPr="001E1DEB">
        <w:rPr>
          <w:rFonts w:cstheme="minorHAnsi"/>
          <w:color w:val="000000"/>
        </w:rPr>
        <w:t xml:space="preserve">tandard fail. </w:t>
      </w:r>
      <w:r w:rsidRPr="001E1DEB">
        <w:rPr>
          <w:rFonts w:cstheme="minorHAnsi"/>
          <w:color w:val="000000"/>
        </w:rPr>
        <w:t>If grain supplementation is provided t</w:t>
      </w:r>
      <w:r w:rsidR="006E7BFB" w:rsidRPr="001E1DEB">
        <w:rPr>
          <w:rFonts w:cstheme="minorHAnsi"/>
          <w:color w:val="000000"/>
        </w:rPr>
        <w:t>o an animal, the operator must,</w:t>
      </w:r>
    </w:p>
    <w:p w:rsidR="006E7BFB" w:rsidRPr="001E1DEB" w:rsidRDefault="00626CA8" w:rsidP="006E7BFB">
      <w:pPr>
        <w:ind w:firstLine="720"/>
        <w:rPr>
          <w:rFonts w:cstheme="minorHAnsi"/>
          <w:color w:val="000000"/>
        </w:rPr>
      </w:pPr>
      <w:r w:rsidRPr="001E1DEB">
        <w:rPr>
          <w:rFonts w:cstheme="minorHAnsi"/>
          <w:color w:val="000000"/>
        </w:rPr>
        <w:t xml:space="preserve">a. Document the supplementation and notify </w:t>
      </w:r>
      <w:r w:rsidR="006E7BFB" w:rsidRPr="001E1DEB">
        <w:rPr>
          <w:rFonts w:cstheme="minorHAnsi"/>
          <w:color w:val="000000"/>
        </w:rPr>
        <w:t>Baystate Organic Certifiers.</w:t>
      </w:r>
    </w:p>
    <w:p w:rsidR="006E7BFB" w:rsidRPr="001E1DEB" w:rsidRDefault="00626CA8" w:rsidP="006E7BFB">
      <w:pPr>
        <w:ind w:firstLine="720"/>
        <w:rPr>
          <w:rFonts w:cstheme="minorHAnsi"/>
          <w:color w:val="000000"/>
        </w:rPr>
      </w:pPr>
      <w:r w:rsidRPr="001E1DEB">
        <w:rPr>
          <w:rFonts w:cstheme="minorHAnsi"/>
          <w:color w:val="000000"/>
        </w:rPr>
        <w:t xml:space="preserve">b. Clearly identify the animal as not part </w:t>
      </w:r>
      <w:r w:rsidR="006E7BFB" w:rsidRPr="001E1DEB">
        <w:rPr>
          <w:rFonts w:cstheme="minorHAnsi"/>
          <w:color w:val="000000"/>
        </w:rPr>
        <w:t xml:space="preserve">of the </w:t>
      </w:r>
      <w:r w:rsidR="008B52FF" w:rsidRPr="001E1DEB">
        <w:rPr>
          <w:rFonts w:cstheme="minorHAnsi"/>
          <w:color w:val="000000"/>
        </w:rPr>
        <w:t>Grass-Fed</w:t>
      </w:r>
      <w:r w:rsidR="006E7BFB" w:rsidRPr="001E1DEB">
        <w:rPr>
          <w:rFonts w:cstheme="minorHAnsi"/>
          <w:color w:val="000000"/>
        </w:rPr>
        <w:t xml:space="preserve"> certified herd.</w:t>
      </w:r>
    </w:p>
    <w:p w:rsidR="006E7BFB" w:rsidRPr="001E1DEB" w:rsidRDefault="00626CA8" w:rsidP="006E7BFB">
      <w:pPr>
        <w:ind w:left="720"/>
        <w:rPr>
          <w:rFonts w:cstheme="minorHAnsi"/>
          <w:color w:val="000000"/>
        </w:rPr>
      </w:pPr>
      <w:r w:rsidRPr="001E1DEB">
        <w:rPr>
          <w:rFonts w:cstheme="minorHAnsi"/>
          <w:color w:val="000000"/>
        </w:rPr>
        <w:t>c. Not sell, label, or represent the animal or products from the animal as “</w:t>
      </w:r>
      <w:r w:rsidR="006E7BFB" w:rsidRPr="001E1DEB">
        <w:rPr>
          <w:rFonts w:cstheme="minorHAnsi"/>
          <w:color w:val="000000"/>
        </w:rPr>
        <w:t xml:space="preserve">Baystate Organic Certifiers 100% </w:t>
      </w:r>
      <w:r w:rsidR="008B52FF" w:rsidRPr="001E1DEB">
        <w:rPr>
          <w:rFonts w:cstheme="minorHAnsi"/>
          <w:color w:val="000000"/>
        </w:rPr>
        <w:t>Grass-Fed</w:t>
      </w:r>
      <w:r w:rsidR="006E7BFB" w:rsidRPr="001E1DEB">
        <w:rPr>
          <w:rFonts w:cstheme="minorHAnsi"/>
          <w:color w:val="000000"/>
        </w:rPr>
        <w:t>”.</w:t>
      </w:r>
    </w:p>
    <w:p w:rsidR="000B4AF0" w:rsidRPr="001E1DEB" w:rsidRDefault="006E7BFB" w:rsidP="006E7BFB">
      <w:pPr>
        <w:rPr>
          <w:rFonts w:cstheme="minorHAnsi"/>
          <w:color w:val="000000"/>
        </w:rPr>
      </w:pPr>
      <w:r w:rsidRPr="001E1DEB">
        <w:rPr>
          <w:rFonts w:cstheme="minorHAnsi"/>
          <w:b/>
          <w:color w:val="000000"/>
        </w:rPr>
        <w:t>2.5. Pasture Management</w:t>
      </w:r>
      <w:r w:rsidR="000B4AF0" w:rsidRPr="001E1DEB">
        <w:rPr>
          <w:rFonts w:cstheme="minorHAnsi"/>
          <w:b/>
          <w:color w:val="000000"/>
        </w:rPr>
        <w:t>.</w:t>
      </w:r>
      <w:r w:rsidR="000B4AF0" w:rsidRPr="001E1DEB">
        <w:rPr>
          <w:rFonts w:cstheme="minorHAnsi"/>
          <w:color w:val="000000"/>
        </w:rPr>
        <w:t xml:space="preserve"> Each operation certified to this standard must manage pastures in a manner that: </w:t>
      </w:r>
    </w:p>
    <w:p w:rsidR="000B4AF0" w:rsidRPr="001E1DEB" w:rsidRDefault="000B4AF0" w:rsidP="001E1DEB">
      <w:pPr>
        <w:ind w:left="720"/>
        <w:rPr>
          <w:rFonts w:cstheme="minorHAnsi"/>
          <w:color w:val="000000"/>
        </w:rPr>
      </w:pPr>
      <w:r w:rsidRPr="001E1DEB">
        <w:rPr>
          <w:rFonts w:cstheme="minorHAnsi"/>
          <w:color w:val="000000"/>
        </w:rPr>
        <w:t xml:space="preserve">a. meets all the requirements set forth by the National Organic Program for pasture management, </w:t>
      </w:r>
    </w:p>
    <w:p w:rsidR="000B4AF0" w:rsidRPr="001E1DEB" w:rsidRDefault="000B4AF0" w:rsidP="000B4AF0">
      <w:pPr>
        <w:ind w:firstLine="720"/>
        <w:rPr>
          <w:rFonts w:cstheme="minorHAnsi"/>
          <w:color w:val="000000"/>
        </w:rPr>
      </w:pPr>
      <w:r w:rsidRPr="001E1DEB">
        <w:rPr>
          <w:rFonts w:cstheme="minorHAnsi"/>
          <w:color w:val="000000"/>
        </w:rPr>
        <w:t>b. allows for pasture rest and regrowth,</w:t>
      </w:r>
    </w:p>
    <w:p w:rsidR="005C1748" w:rsidRPr="001E1DEB" w:rsidRDefault="000B4AF0" w:rsidP="000B4AF0">
      <w:pPr>
        <w:ind w:firstLine="720"/>
        <w:rPr>
          <w:rFonts w:cstheme="minorHAnsi"/>
          <w:color w:val="000000"/>
        </w:rPr>
      </w:pPr>
      <w:r w:rsidRPr="001E1DEB">
        <w:rPr>
          <w:rFonts w:cstheme="minorHAnsi"/>
          <w:color w:val="000000"/>
        </w:rPr>
        <w:t>c. avoids overgrazing.</w:t>
      </w:r>
    </w:p>
    <w:p w:rsidR="005C1748" w:rsidRPr="001E1DEB" w:rsidRDefault="00626CA8" w:rsidP="006E7BFB">
      <w:pPr>
        <w:rPr>
          <w:rFonts w:cstheme="minorHAnsi"/>
          <w:color w:val="000000"/>
        </w:rPr>
      </w:pPr>
      <w:r w:rsidRPr="001E1DEB">
        <w:rPr>
          <w:rFonts w:cstheme="minorHAnsi"/>
          <w:b/>
          <w:color w:val="000000"/>
        </w:rPr>
        <w:t>2.6 Split Production.</w:t>
      </w:r>
      <w:r w:rsidRPr="001E1DEB">
        <w:rPr>
          <w:rFonts w:cstheme="minorHAnsi"/>
          <w:color w:val="000000"/>
        </w:rPr>
        <w:t xml:space="preserve"> Livestock certified as “</w:t>
      </w:r>
      <w:r w:rsidR="005C1748" w:rsidRPr="001E1DEB">
        <w:rPr>
          <w:rFonts w:cstheme="minorHAnsi"/>
          <w:color w:val="000000"/>
        </w:rPr>
        <w:t xml:space="preserve">Baystate Organic Certifiers </w:t>
      </w:r>
      <w:r w:rsidRPr="001E1DEB">
        <w:rPr>
          <w:rFonts w:cstheme="minorHAnsi"/>
          <w:color w:val="000000"/>
        </w:rPr>
        <w:t>100%</w:t>
      </w:r>
      <w:r w:rsidR="00DF27D7">
        <w:rPr>
          <w:rFonts w:cstheme="minorHAnsi"/>
          <w:color w:val="000000"/>
        </w:rPr>
        <w:t xml:space="preserve"> </w:t>
      </w:r>
      <w:r w:rsidR="008B52FF" w:rsidRPr="001E1DEB">
        <w:rPr>
          <w:rFonts w:cstheme="minorHAnsi"/>
          <w:color w:val="000000"/>
        </w:rPr>
        <w:t>Grass-Fed</w:t>
      </w:r>
      <w:r w:rsidRPr="001E1DEB">
        <w:rPr>
          <w:rFonts w:cstheme="minorHAnsi"/>
          <w:color w:val="000000"/>
        </w:rPr>
        <w:t>” m</w:t>
      </w:r>
      <w:r w:rsidR="005C1748" w:rsidRPr="001E1DEB">
        <w:rPr>
          <w:rFonts w:cstheme="minorHAnsi"/>
          <w:color w:val="000000"/>
        </w:rPr>
        <w:t xml:space="preserve">ay be managed alongside organic </w:t>
      </w:r>
      <w:r w:rsidRPr="001E1DEB">
        <w:rPr>
          <w:rFonts w:cstheme="minorHAnsi"/>
          <w:color w:val="000000"/>
        </w:rPr>
        <w:t>livestock that are not certified as “</w:t>
      </w:r>
      <w:r w:rsidR="005C1748" w:rsidRPr="001E1DEB">
        <w:rPr>
          <w:rFonts w:cstheme="minorHAnsi"/>
          <w:color w:val="000000"/>
        </w:rPr>
        <w:t xml:space="preserve">Baystate Organic Certifiers </w:t>
      </w:r>
      <w:r w:rsidRPr="001E1DEB">
        <w:rPr>
          <w:rFonts w:cstheme="minorHAnsi"/>
          <w:color w:val="000000"/>
        </w:rPr>
        <w:t xml:space="preserve">100% </w:t>
      </w:r>
      <w:r w:rsidR="008B52FF" w:rsidRPr="001E1DEB">
        <w:rPr>
          <w:rFonts w:cstheme="minorHAnsi"/>
          <w:color w:val="000000"/>
        </w:rPr>
        <w:t>Grass-</w:t>
      </w:r>
      <w:r w:rsidR="008B52FF" w:rsidRPr="001E1DEB">
        <w:rPr>
          <w:rFonts w:cstheme="minorHAnsi"/>
          <w:color w:val="000000"/>
        </w:rPr>
        <w:lastRenderedPageBreak/>
        <w:t>Fed</w:t>
      </w:r>
      <w:r w:rsidRPr="001E1DEB">
        <w:rPr>
          <w:rFonts w:cstheme="minorHAnsi"/>
          <w:color w:val="000000"/>
        </w:rPr>
        <w:t>” provided that the operator est</w:t>
      </w:r>
      <w:r w:rsidR="005C1748" w:rsidRPr="001E1DEB">
        <w:rPr>
          <w:rFonts w:cstheme="minorHAnsi"/>
          <w:color w:val="000000"/>
        </w:rPr>
        <w:t xml:space="preserve">ablishes </w:t>
      </w:r>
      <w:r w:rsidRPr="001E1DEB">
        <w:rPr>
          <w:rFonts w:cstheme="minorHAnsi"/>
          <w:color w:val="000000"/>
        </w:rPr>
        <w:t>management practices and identification methods to prevent misrepr</w:t>
      </w:r>
      <w:r w:rsidR="005C1748" w:rsidRPr="001E1DEB">
        <w:rPr>
          <w:rFonts w:cstheme="minorHAnsi"/>
          <w:color w:val="000000"/>
        </w:rPr>
        <w:t>esentation of certified and non-</w:t>
      </w:r>
      <w:r w:rsidRPr="001E1DEB">
        <w:rPr>
          <w:rFonts w:cstheme="minorHAnsi"/>
          <w:color w:val="000000"/>
        </w:rPr>
        <w:t>certified “</w:t>
      </w:r>
      <w:r w:rsidR="005C1748" w:rsidRPr="001E1DEB">
        <w:rPr>
          <w:rFonts w:cstheme="minorHAnsi"/>
          <w:color w:val="000000"/>
        </w:rPr>
        <w:t xml:space="preserve">Baystate Organic Certifiers 100% </w:t>
      </w:r>
      <w:r w:rsidR="008B52FF" w:rsidRPr="001E1DEB">
        <w:rPr>
          <w:rFonts w:cstheme="minorHAnsi"/>
          <w:color w:val="000000"/>
        </w:rPr>
        <w:t>Grass-Fed</w:t>
      </w:r>
      <w:r w:rsidR="005C1748" w:rsidRPr="001E1DEB">
        <w:rPr>
          <w:rFonts w:cstheme="minorHAnsi"/>
          <w:color w:val="000000"/>
        </w:rPr>
        <w:t>” livestock.</w:t>
      </w:r>
    </w:p>
    <w:p w:rsidR="005C1748" w:rsidRPr="001E1DEB" w:rsidRDefault="005C1748" w:rsidP="006E7BFB">
      <w:pPr>
        <w:rPr>
          <w:rFonts w:cstheme="minorHAnsi"/>
          <w:b/>
          <w:color w:val="000000"/>
        </w:rPr>
      </w:pPr>
      <w:r w:rsidRPr="001E1DEB">
        <w:rPr>
          <w:rFonts w:cstheme="minorHAnsi"/>
          <w:b/>
          <w:color w:val="000000"/>
        </w:rPr>
        <w:t>Part 3 – Handling</w:t>
      </w:r>
    </w:p>
    <w:p w:rsidR="005C1748" w:rsidRPr="001E1DEB" w:rsidRDefault="00626CA8" w:rsidP="006E7BFB">
      <w:pPr>
        <w:rPr>
          <w:rFonts w:cstheme="minorHAnsi"/>
          <w:color w:val="000000"/>
        </w:rPr>
      </w:pPr>
      <w:r w:rsidRPr="001E1DEB">
        <w:rPr>
          <w:rFonts w:cstheme="minorHAnsi"/>
          <w:b/>
          <w:color w:val="000000"/>
        </w:rPr>
        <w:t xml:space="preserve">3.1 </w:t>
      </w:r>
      <w:r w:rsidR="000B4AF0" w:rsidRPr="001E1DEB">
        <w:rPr>
          <w:rFonts w:cstheme="minorHAnsi"/>
          <w:color w:val="000000"/>
        </w:rPr>
        <w:t>P</w:t>
      </w:r>
      <w:r w:rsidRPr="001E1DEB">
        <w:rPr>
          <w:rFonts w:cstheme="minorHAnsi"/>
          <w:color w:val="000000"/>
        </w:rPr>
        <w:t xml:space="preserve">roducts must be handled in </w:t>
      </w:r>
      <w:r w:rsidR="005C1748" w:rsidRPr="001E1DEB">
        <w:rPr>
          <w:rFonts w:cstheme="minorHAnsi"/>
          <w:color w:val="000000"/>
        </w:rPr>
        <w:t>accordance with 7 CFR §205.270.</w:t>
      </w:r>
    </w:p>
    <w:p w:rsidR="005C1748" w:rsidRPr="001E1DEB" w:rsidRDefault="00626CA8">
      <w:pPr>
        <w:rPr>
          <w:rFonts w:cstheme="minorHAnsi"/>
          <w:color w:val="000000"/>
        </w:rPr>
      </w:pPr>
      <w:r w:rsidRPr="001E1DEB">
        <w:rPr>
          <w:rFonts w:cstheme="minorHAnsi"/>
          <w:b/>
          <w:color w:val="000000"/>
        </w:rPr>
        <w:t>3.2</w:t>
      </w:r>
      <w:r w:rsidRPr="001E1DEB">
        <w:rPr>
          <w:rFonts w:cstheme="minorHAnsi"/>
          <w:color w:val="000000"/>
        </w:rPr>
        <w:t xml:space="preserve"> Operator must establish practices that prevent commingling of </w:t>
      </w:r>
      <w:r w:rsidR="000B4AF0" w:rsidRPr="001E1DEB">
        <w:rPr>
          <w:rFonts w:cstheme="minorHAnsi"/>
          <w:color w:val="000000"/>
        </w:rPr>
        <w:t xml:space="preserve">products </w:t>
      </w:r>
      <w:r w:rsidRPr="001E1DEB">
        <w:rPr>
          <w:rFonts w:cstheme="minorHAnsi"/>
          <w:color w:val="000000"/>
        </w:rPr>
        <w:t>certified</w:t>
      </w:r>
      <w:r w:rsidR="000B4AF0" w:rsidRPr="001E1DEB">
        <w:rPr>
          <w:rFonts w:cstheme="minorHAnsi"/>
          <w:color w:val="000000"/>
        </w:rPr>
        <w:t xml:space="preserve"> to this standard with</w:t>
      </w:r>
      <w:r w:rsidRPr="001E1DEB">
        <w:rPr>
          <w:rFonts w:cstheme="minorHAnsi"/>
          <w:color w:val="000000"/>
        </w:rPr>
        <w:t xml:space="preserve"> products </w:t>
      </w:r>
      <w:r w:rsidR="000B4AF0" w:rsidRPr="001E1DEB">
        <w:rPr>
          <w:rFonts w:cstheme="minorHAnsi"/>
          <w:color w:val="000000"/>
        </w:rPr>
        <w:t>not certified to this standard.</w:t>
      </w:r>
    </w:p>
    <w:p w:rsidR="005C1748" w:rsidRPr="001E1DEB" w:rsidRDefault="00626CA8">
      <w:pPr>
        <w:rPr>
          <w:rFonts w:cstheme="minorHAnsi"/>
          <w:color w:val="000000"/>
        </w:rPr>
      </w:pPr>
      <w:r w:rsidRPr="001E1DEB">
        <w:rPr>
          <w:rFonts w:cstheme="minorHAnsi"/>
          <w:b/>
          <w:color w:val="000000"/>
        </w:rPr>
        <w:t>Part 4 – Labeling</w:t>
      </w:r>
    </w:p>
    <w:p w:rsidR="00896442" w:rsidRDefault="00896442">
      <w:pPr>
        <w:rPr>
          <w:rFonts w:eastAsia="Times New Roman" w:cstheme="minorHAnsi"/>
          <w:color w:val="000000"/>
        </w:rPr>
      </w:pPr>
      <w:r w:rsidRPr="00896442">
        <w:rPr>
          <w:rFonts w:eastAsia="Times New Roman" w:cstheme="minorHAnsi"/>
          <w:b/>
          <w:color w:val="000000"/>
        </w:rPr>
        <w:t>4.1</w:t>
      </w:r>
      <w:r w:rsidRPr="00896442">
        <w:rPr>
          <w:rFonts w:eastAsia="Times New Roman" w:cstheme="minorHAnsi"/>
          <w:color w:val="000000"/>
        </w:rPr>
        <w:t xml:space="preserve"> Single Ingredient products composed of dairy or meat produced by, or derived from, animals</w:t>
      </w:r>
      <w:r w:rsidRPr="00896442">
        <w:rPr>
          <w:rFonts w:eastAsia="Times New Roman" w:cstheme="minorHAnsi"/>
          <w:color w:val="000000"/>
        </w:rPr>
        <w:br/>
        <w:t>in the grass-fed program shall be labeled: “Certified Grass-Fed Organic Dairy [product]” or “Certified Grass-Fed Organic Meat [product].”</w:t>
      </w:r>
    </w:p>
    <w:p w:rsidR="00896442" w:rsidRDefault="00896442">
      <w:pPr>
        <w:rPr>
          <w:rFonts w:eastAsia="Times New Roman" w:cstheme="minorHAnsi"/>
          <w:color w:val="000000"/>
        </w:rPr>
      </w:pPr>
      <w:r w:rsidRPr="00896442">
        <w:rPr>
          <w:rFonts w:eastAsia="Times New Roman" w:cstheme="minorHAnsi"/>
          <w:b/>
          <w:color w:val="000000"/>
        </w:rPr>
        <w:t>4.2</w:t>
      </w:r>
      <w:r>
        <w:rPr>
          <w:rFonts w:eastAsia="Times New Roman" w:cstheme="minorHAnsi"/>
          <w:color w:val="000000"/>
        </w:rPr>
        <w:t xml:space="preserve"> </w:t>
      </w:r>
      <w:r w:rsidRPr="00896442">
        <w:rPr>
          <w:rFonts w:eastAsia="Times New Roman" w:cstheme="minorHAnsi"/>
          <w:color w:val="000000"/>
        </w:rPr>
        <w:t xml:space="preserve">Multi-ingredient products containing livestock ingredients </w:t>
      </w:r>
      <w:r>
        <w:rPr>
          <w:rFonts w:eastAsia="Times New Roman" w:cstheme="minorHAnsi"/>
          <w:color w:val="000000"/>
        </w:rPr>
        <w:t xml:space="preserve">certified in the grass-fed program </w:t>
      </w:r>
      <w:r w:rsidRPr="00896442">
        <w:rPr>
          <w:rFonts w:eastAsia="Times New Roman" w:cstheme="minorHAnsi"/>
          <w:color w:val="000000"/>
        </w:rPr>
        <w:t>shall be labeled</w:t>
      </w:r>
      <w:r>
        <w:rPr>
          <w:rFonts w:eastAsia="Times New Roman" w:cstheme="minorHAnsi"/>
          <w:color w:val="000000"/>
        </w:rPr>
        <w:t xml:space="preserve"> </w:t>
      </w:r>
      <w:r w:rsidRPr="00896442">
        <w:rPr>
          <w:rFonts w:eastAsia="Times New Roman" w:cstheme="minorHAnsi"/>
          <w:color w:val="000000"/>
        </w:rPr>
        <w:t>in accordance with the labeling content classification system used in the NOP and the</w:t>
      </w:r>
      <w:r>
        <w:rPr>
          <w:rFonts w:eastAsia="Times New Roman" w:cstheme="minorHAnsi"/>
          <w:color w:val="000000"/>
        </w:rPr>
        <w:t xml:space="preserve"> </w:t>
      </w:r>
      <w:r w:rsidRPr="00896442">
        <w:rPr>
          <w:rFonts w:eastAsia="Times New Roman" w:cstheme="minorHAnsi"/>
          <w:color w:val="000000"/>
        </w:rPr>
        <w:t>placement of the above referenced labeling language shall be applied analogously to the use</w:t>
      </w:r>
      <w:r>
        <w:rPr>
          <w:rFonts w:eastAsia="Times New Roman" w:cstheme="minorHAnsi"/>
          <w:color w:val="000000"/>
        </w:rPr>
        <w:t xml:space="preserve"> </w:t>
      </w:r>
      <w:r w:rsidRPr="00896442">
        <w:rPr>
          <w:rFonts w:eastAsia="Times New Roman" w:cstheme="minorHAnsi"/>
          <w:color w:val="000000"/>
        </w:rPr>
        <w:t xml:space="preserve">of the word “organic” under the NOP. </w:t>
      </w:r>
      <w:r w:rsidRPr="00896442">
        <w:rPr>
          <w:rFonts w:eastAsia="Times New Roman" w:cstheme="minorHAnsi"/>
          <w:i/>
          <w:iCs/>
          <w:color w:val="000000"/>
        </w:rPr>
        <w:t xml:space="preserve">See </w:t>
      </w:r>
      <w:r w:rsidRPr="00896442">
        <w:rPr>
          <w:rFonts w:eastAsia="Times New Roman" w:cstheme="minorHAnsi"/>
          <w:color w:val="000000"/>
        </w:rPr>
        <w:t>7 C.F.R. §§301-305.</w:t>
      </w:r>
    </w:p>
    <w:p w:rsidR="00896442" w:rsidRDefault="00896442">
      <w:pPr>
        <w:rPr>
          <w:rFonts w:eastAsia="Times New Roman" w:cstheme="minorHAnsi"/>
          <w:color w:val="000000"/>
        </w:rPr>
      </w:pPr>
      <w:r w:rsidRPr="00896442">
        <w:rPr>
          <w:rFonts w:eastAsia="Times New Roman" w:cstheme="minorHAnsi"/>
          <w:b/>
          <w:color w:val="000000"/>
        </w:rPr>
        <w:t>4.3</w:t>
      </w:r>
      <w:r>
        <w:rPr>
          <w:rFonts w:eastAsia="Times New Roman" w:cstheme="minorHAnsi"/>
          <w:color w:val="000000"/>
        </w:rPr>
        <w:t xml:space="preserve"> </w:t>
      </w:r>
      <w:r w:rsidRPr="00896442">
        <w:rPr>
          <w:rFonts w:eastAsia="Times New Roman" w:cstheme="minorHAnsi"/>
          <w:color w:val="000000"/>
        </w:rPr>
        <w:t xml:space="preserve">If a multi-ingredient product is composed of 95%-99% </w:t>
      </w:r>
      <w:r>
        <w:rPr>
          <w:rFonts w:eastAsia="Times New Roman" w:cstheme="minorHAnsi"/>
          <w:color w:val="000000"/>
        </w:rPr>
        <w:t>grass-fed program</w:t>
      </w:r>
      <w:r w:rsidRPr="00896442">
        <w:rPr>
          <w:rFonts w:eastAsia="Times New Roman" w:cstheme="minorHAnsi"/>
          <w:color w:val="000000"/>
        </w:rPr>
        <w:t>-compliant ingredients it</w:t>
      </w:r>
      <w:r>
        <w:rPr>
          <w:rFonts w:eastAsia="Times New Roman" w:cstheme="minorHAnsi"/>
          <w:color w:val="000000"/>
        </w:rPr>
        <w:t xml:space="preserve"> </w:t>
      </w:r>
      <w:r w:rsidRPr="00896442">
        <w:rPr>
          <w:rFonts w:eastAsia="Times New Roman" w:cstheme="minorHAnsi"/>
          <w:color w:val="000000"/>
        </w:rPr>
        <w:t xml:space="preserve">may be labeled “Certified Grass-Fed Organic [ingredient described]” </w:t>
      </w:r>
      <w:r w:rsidRPr="00896442">
        <w:rPr>
          <w:rFonts w:eastAsia="Times New Roman" w:cstheme="minorHAnsi"/>
          <w:i/>
          <w:iCs/>
          <w:color w:val="000000"/>
        </w:rPr>
        <w:t xml:space="preserve">provided, </w:t>
      </w:r>
      <w:r w:rsidRPr="00896442">
        <w:rPr>
          <w:rFonts w:eastAsia="Times New Roman" w:cstheme="minorHAnsi"/>
          <w:color w:val="000000"/>
        </w:rPr>
        <w:t>the remaining</w:t>
      </w:r>
      <w:r>
        <w:rPr>
          <w:rFonts w:eastAsia="Times New Roman" w:cstheme="minorHAnsi"/>
          <w:color w:val="000000"/>
        </w:rPr>
        <w:t xml:space="preserve"> </w:t>
      </w:r>
      <w:r w:rsidRPr="00896442">
        <w:rPr>
          <w:rFonts w:eastAsia="Times New Roman" w:cstheme="minorHAnsi"/>
          <w:color w:val="000000"/>
        </w:rPr>
        <w:t>content of the product must comply with organic requirements and in no case shall it contain</w:t>
      </w:r>
      <w:r>
        <w:rPr>
          <w:rFonts w:eastAsia="Times New Roman" w:cstheme="minorHAnsi"/>
          <w:color w:val="000000"/>
        </w:rPr>
        <w:t xml:space="preserve"> </w:t>
      </w:r>
      <w:r w:rsidRPr="00896442">
        <w:rPr>
          <w:rFonts w:eastAsia="Times New Roman" w:cstheme="minorHAnsi"/>
          <w:color w:val="000000"/>
        </w:rPr>
        <w:t xml:space="preserve">an ingredient </w:t>
      </w:r>
      <w:r w:rsidRPr="00896442">
        <w:rPr>
          <w:rFonts w:eastAsia="Times New Roman" w:cstheme="minorHAnsi"/>
          <w:i/>
          <w:iCs/>
          <w:color w:val="000000"/>
        </w:rPr>
        <w:t xml:space="preserve">in a form certified </w:t>
      </w:r>
      <w:r w:rsidRPr="00896442">
        <w:rPr>
          <w:rFonts w:eastAsia="Times New Roman" w:cstheme="minorHAnsi"/>
          <w:color w:val="000000"/>
        </w:rPr>
        <w:t xml:space="preserve">to the </w:t>
      </w:r>
      <w:r>
        <w:rPr>
          <w:rFonts w:eastAsia="Times New Roman" w:cstheme="minorHAnsi"/>
          <w:color w:val="000000"/>
        </w:rPr>
        <w:t>100% Certified Grass-Fed</w:t>
      </w:r>
      <w:r w:rsidRPr="00896442">
        <w:rPr>
          <w:rFonts w:eastAsia="Times New Roman" w:cstheme="minorHAnsi"/>
          <w:color w:val="000000"/>
        </w:rPr>
        <w:t xml:space="preserve"> Program and in the </w:t>
      </w:r>
      <w:r w:rsidRPr="00896442">
        <w:rPr>
          <w:rFonts w:eastAsia="Times New Roman" w:cstheme="minorHAnsi"/>
          <w:i/>
          <w:iCs/>
          <w:color w:val="000000"/>
        </w:rPr>
        <w:t xml:space="preserve">same form but not certified </w:t>
      </w:r>
      <w:r w:rsidRPr="00896442">
        <w:rPr>
          <w:rFonts w:eastAsia="Times New Roman" w:cstheme="minorHAnsi"/>
          <w:color w:val="000000"/>
        </w:rPr>
        <w:t>to</w:t>
      </w:r>
      <w:r>
        <w:rPr>
          <w:rFonts w:eastAsia="Times New Roman" w:cstheme="minorHAnsi"/>
          <w:color w:val="000000"/>
        </w:rPr>
        <w:t xml:space="preserve"> </w:t>
      </w:r>
      <w:r w:rsidRPr="00896442">
        <w:rPr>
          <w:rFonts w:eastAsia="Times New Roman" w:cstheme="minorHAnsi"/>
          <w:color w:val="000000"/>
        </w:rPr>
        <w:t xml:space="preserve">the </w:t>
      </w:r>
      <w:r>
        <w:rPr>
          <w:rFonts w:eastAsia="Times New Roman" w:cstheme="minorHAnsi"/>
          <w:color w:val="000000"/>
        </w:rPr>
        <w:t xml:space="preserve">grass-fed program. </w:t>
      </w:r>
    </w:p>
    <w:p w:rsidR="00FF3049" w:rsidRPr="00896442" w:rsidRDefault="00896442">
      <w:pPr>
        <w:rPr>
          <w:rFonts w:eastAsia="Times New Roman" w:cstheme="minorHAnsi"/>
          <w:color w:val="000000"/>
        </w:rPr>
      </w:pPr>
      <w:r w:rsidRPr="00896442">
        <w:rPr>
          <w:rFonts w:eastAsia="Times New Roman" w:cstheme="minorHAnsi"/>
          <w:b/>
          <w:color w:val="000000"/>
        </w:rPr>
        <w:t>4.4</w:t>
      </w:r>
      <w:r>
        <w:rPr>
          <w:rFonts w:eastAsia="Times New Roman" w:cstheme="minorHAnsi"/>
          <w:color w:val="000000"/>
        </w:rPr>
        <w:t xml:space="preserve"> </w:t>
      </w:r>
      <w:r w:rsidRPr="00896442">
        <w:rPr>
          <w:rFonts w:eastAsia="Times New Roman" w:cstheme="minorHAnsi"/>
          <w:color w:val="000000"/>
        </w:rPr>
        <w:t xml:space="preserve">If a multi-ingredient product is composed of 70%-94% OPT Program-compliant ingredients it </w:t>
      </w:r>
      <w:r w:rsidRPr="00896442">
        <w:rPr>
          <w:rFonts w:cstheme="minorHAnsi"/>
          <w:color w:val="000000"/>
        </w:rPr>
        <w:t>may be labeled “Contains Certified Grass-Fed Organic [ingredient described]” or “Made With</w:t>
      </w:r>
      <w:r>
        <w:rPr>
          <w:rFonts w:cstheme="minorHAnsi"/>
          <w:color w:val="000000"/>
        </w:rPr>
        <w:t xml:space="preserve"> </w:t>
      </w:r>
      <w:r w:rsidRPr="00896442">
        <w:rPr>
          <w:rFonts w:cstheme="minorHAnsi"/>
          <w:color w:val="000000"/>
        </w:rPr>
        <w:t>Certified Grass-Fed Organic [ingredient described] “</w:t>
      </w:r>
      <w:r w:rsidRPr="00896442">
        <w:rPr>
          <w:rFonts w:cstheme="minorHAnsi"/>
          <w:i/>
          <w:iCs/>
          <w:color w:val="000000"/>
        </w:rPr>
        <w:t xml:space="preserve">provided, </w:t>
      </w:r>
      <w:r w:rsidRPr="00896442">
        <w:rPr>
          <w:rFonts w:cstheme="minorHAnsi"/>
          <w:color w:val="000000"/>
        </w:rPr>
        <w:t>the remaining content of the</w:t>
      </w:r>
      <w:r>
        <w:rPr>
          <w:rFonts w:cstheme="minorHAnsi"/>
          <w:color w:val="000000"/>
        </w:rPr>
        <w:t xml:space="preserve"> </w:t>
      </w:r>
      <w:r w:rsidRPr="00896442">
        <w:rPr>
          <w:rFonts w:cstheme="minorHAnsi"/>
          <w:color w:val="000000"/>
        </w:rPr>
        <w:t>product must comply with organic requirements and in no case shall it contain an ingredient</w:t>
      </w:r>
      <w:r>
        <w:rPr>
          <w:rFonts w:cstheme="minorHAnsi"/>
          <w:color w:val="000000"/>
        </w:rPr>
        <w:t xml:space="preserve"> </w:t>
      </w:r>
      <w:r w:rsidRPr="00896442">
        <w:rPr>
          <w:rFonts w:cstheme="minorHAnsi"/>
          <w:i/>
          <w:iCs/>
          <w:color w:val="000000"/>
        </w:rPr>
        <w:t xml:space="preserve">in a form certified </w:t>
      </w:r>
      <w:r w:rsidRPr="00896442">
        <w:rPr>
          <w:rFonts w:cstheme="minorHAnsi"/>
          <w:color w:val="000000"/>
        </w:rPr>
        <w:t xml:space="preserve">to the </w:t>
      </w:r>
      <w:r>
        <w:rPr>
          <w:rFonts w:cstheme="minorHAnsi"/>
          <w:color w:val="000000"/>
        </w:rPr>
        <w:t>grass-fed p</w:t>
      </w:r>
      <w:r w:rsidRPr="00896442">
        <w:rPr>
          <w:rFonts w:cstheme="minorHAnsi"/>
          <w:color w:val="000000"/>
        </w:rPr>
        <w:t xml:space="preserve">rogram and in the </w:t>
      </w:r>
      <w:r w:rsidRPr="00896442">
        <w:rPr>
          <w:rFonts w:cstheme="minorHAnsi"/>
          <w:i/>
          <w:iCs/>
          <w:color w:val="000000"/>
        </w:rPr>
        <w:t xml:space="preserve">same form but not certified </w:t>
      </w:r>
      <w:r w:rsidRPr="00896442">
        <w:rPr>
          <w:rFonts w:cstheme="minorHAnsi"/>
          <w:color w:val="000000"/>
        </w:rPr>
        <w:t xml:space="preserve">to the </w:t>
      </w:r>
      <w:r>
        <w:rPr>
          <w:rFonts w:cstheme="minorHAnsi"/>
          <w:color w:val="000000"/>
        </w:rPr>
        <w:t>grass-fed p</w:t>
      </w:r>
      <w:r w:rsidRPr="00896442">
        <w:rPr>
          <w:rFonts w:cstheme="minorHAnsi"/>
          <w:color w:val="000000"/>
        </w:rPr>
        <w:t>rogram</w:t>
      </w:r>
      <w:r>
        <w:rPr>
          <w:rFonts w:eastAsia="Times New Roman" w:cstheme="minorHAnsi"/>
          <w:color w:val="000000"/>
        </w:rPr>
        <w:t>.</w:t>
      </w:r>
    </w:p>
    <w:p w:rsidR="00C575D3" w:rsidRPr="00896442" w:rsidRDefault="00C575D3">
      <w:pPr>
        <w:rPr>
          <w:rFonts w:cstheme="minorHAnsi"/>
          <w:b/>
          <w:color w:val="000000"/>
        </w:rPr>
      </w:pPr>
      <w:r w:rsidRPr="00896442">
        <w:rPr>
          <w:rFonts w:cstheme="minorHAnsi"/>
          <w:b/>
          <w:color w:val="000000"/>
        </w:rPr>
        <w:t>Part 5 – Recordkeeping</w:t>
      </w:r>
    </w:p>
    <w:p w:rsidR="00C575D3" w:rsidRDefault="00C575D3">
      <w:pPr>
        <w:rPr>
          <w:rFonts w:cstheme="minorHAnsi"/>
          <w:color w:val="000000"/>
        </w:rPr>
      </w:pPr>
      <w:r w:rsidRPr="00896442">
        <w:rPr>
          <w:rFonts w:cstheme="minorHAnsi"/>
          <w:b/>
          <w:color w:val="000000"/>
        </w:rPr>
        <w:t>5.1</w:t>
      </w:r>
      <w:r>
        <w:rPr>
          <w:rFonts w:cstheme="minorHAnsi"/>
          <w:color w:val="000000"/>
        </w:rPr>
        <w:t xml:space="preserve"> The operator must document and maintain records to demonstrate compliance to the standards, as required:</w:t>
      </w:r>
    </w:p>
    <w:p w:rsidR="00C575D3" w:rsidRDefault="00C575D3" w:rsidP="00530BEA">
      <w:pPr>
        <w:ind w:left="720"/>
        <w:rPr>
          <w:rFonts w:cstheme="minorHAnsi"/>
          <w:color w:val="000000"/>
        </w:rPr>
      </w:pPr>
      <w:proofErr w:type="spellStart"/>
      <w:r>
        <w:rPr>
          <w:rFonts w:cstheme="minorHAnsi"/>
          <w:color w:val="000000"/>
        </w:rPr>
        <w:t>i</w:t>
      </w:r>
      <w:proofErr w:type="spellEnd"/>
      <w:r>
        <w:rPr>
          <w:rFonts w:cstheme="minorHAnsi"/>
          <w:color w:val="000000"/>
        </w:rPr>
        <w:t>. For livestock operations, the records that must be maintained are the following: a complete herd list, system plan documents, copies of organic certificates for any purchased feed and/or feed supplements, copies of grass-fed</w:t>
      </w:r>
      <w:r w:rsidR="00530BEA">
        <w:rPr>
          <w:rFonts w:cstheme="minorHAnsi"/>
          <w:color w:val="000000"/>
        </w:rPr>
        <w:t xml:space="preserve"> organic</w:t>
      </w:r>
      <w:r>
        <w:rPr>
          <w:rFonts w:cstheme="minorHAnsi"/>
          <w:color w:val="000000"/>
        </w:rPr>
        <w:t xml:space="preserve"> certificates for any purchased animals, healthcare records, pasturing records, DMI worksheets, any written non-routine feeding plans for organic grain fed to animals under 6 months of age, </w:t>
      </w:r>
      <w:r w:rsidR="00530BEA">
        <w:rPr>
          <w:rFonts w:cstheme="minorHAnsi"/>
          <w:color w:val="000000"/>
        </w:rPr>
        <w:t xml:space="preserve">packaging/labeling as applicable, </w:t>
      </w:r>
      <w:r>
        <w:rPr>
          <w:rFonts w:cstheme="minorHAnsi"/>
          <w:color w:val="000000"/>
        </w:rPr>
        <w:t>and any additional recordkeeping to demonstrate compliance.</w:t>
      </w:r>
    </w:p>
    <w:p w:rsidR="00C575D3" w:rsidRPr="001E1DEB" w:rsidRDefault="00C575D3" w:rsidP="00530BEA">
      <w:pPr>
        <w:ind w:left="720"/>
        <w:rPr>
          <w:rFonts w:cstheme="minorHAnsi"/>
          <w:color w:val="000000"/>
        </w:rPr>
      </w:pPr>
      <w:r>
        <w:rPr>
          <w:rFonts w:cstheme="minorHAnsi"/>
          <w:color w:val="000000"/>
        </w:rPr>
        <w:t>ii.</w:t>
      </w:r>
      <w:r w:rsidR="00530BEA">
        <w:rPr>
          <w:rFonts w:cstheme="minorHAnsi"/>
          <w:color w:val="000000"/>
        </w:rPr>
        <w:t xml:space="preserve"> For handling and processing operations, the records that must be maintained are the following: system plan documents, copies of grass-fed organic certificates for purchased grass-fed organic ingredients, Organic Product Profiles, formulas/recipes for multi-ingredient </w:t>
      </w:r>
      <w:r w:rsidR="00530BEA">
        <w:rPr>
          <w:rFonts w:cstheme="minorHAnsi"/>
          <w:color w:val="000000"/>
        </w:rPr>
        <w:lastRenderedPageBreak/>
        <w:t xml:space="preserve">products, process flow descriptions for production types, packaging and labeling as applicable, and any additional recordkeeping to demonstrate compliance. </w:t>
      </w:r>
    </w:p>
    <w:p w:rsidR="004707A0" w:rsidRDefault="004707A0">
      <w:pPr>
        <w:rPr>
          <w:rFonts w:cstheme="minorHAnsi"/>
          <w:color w:val="000000"/>
        </w:rPr>
      </w:pPr>
    </w:p>
    <w:p w:rsidR="00916BBD" w:rsidRPr="001E1DEB" w:rsidRDefault="00FF3049">
      <w:pPr>
        <w:rPr>
          <w:rFonts w:cstheme="minorHAnsi"/>
          <w:color w:val="000000"/>
          <w:sz w:val="40"/>
        </w:rPr>
      </w:pPr>
      <w:r w:rsidRPr="001E1DEB">
        <w:rPr>
          <w:rFonts w:cstheme="minorHAnsi"/>
          <w:color w:val="000000"/>
          <w:sz w:val="40"/>
          <w:u w:val="single"/>
        </w:rPr>
        <w:t>GRASS FED</w:t>
      </w:r>
      <w:r w:rsidR="00626CA8" w:rsidRPr="001E1DEB">
        <w:rPr>
          <w:rFonts w:cstheme="minorHAnsi"/>
          <w:color w:val="000000"/>
          <w:sz w:val="40"/>
          <w:u w:val="single"/>
        </w:rPr>
        <w:t xml:space="preserve"> POLICIES</w:t>
      </w:r>
    </w:p>
    <w:p w:rsidR="00DF27D7" w:rsidRDefault="00DF27D7">
      <w:pPr>
        <w:rPr>
          <w:rFonts w:cstheme="minorHAnsi"/>
          <w:b/>
          <w:color w:val="000000"/>
        </w:rPr>
      </w:pPr>
      <w:r>
        <w:rPr>
          <w:rFonts w:cstheme="minorHAnsi"/>
          <w:b/>
          <w:color w:val="000000"/>
        </w:rPr>
        <w:t>Use of the Organic Plus Trust Inc 100% Grass-Fed Seal</w:t>
      </w:r>
    </w:p>
    <w:p w:rsidR="00DF27D7" w:rsidRPr="001E1DEB" w:rsidRDefault="00DF27D7" w:rsidP="00DF27D7">
      <w:pPr>
        <w:rPr>
          <w:rFonts w:cstheme="minorHAnsi"/>
          <w:color w:val="000000"/>
        </w:rPr>
      </w:pPr>
      <w:r w:rsidRPr="001E1DEB">
        <w:rPr>
          <w:rFonts w:cstheme="minorHAnsi"/>
          <w:color w:val="000000"/>
        </w:rPr>
        <w:t xml:space="preserve">The </w:t>
      </w:r>
      <w:r>
        <w:rPr>
          <w:rFonts w:cstheme="minorHAnsi"/>
          <w:color w:val="000000"/>
        </w:rPr>
        <w:t>Organic Plus Trust Inc (OPT)</w:t>
      </w:r>
      <w:r w:rsidRPr="001E1DEB">
        <w:rPr>
          <w:rFonts w:cstheme="minorHAnsi"/>
          <w:color w:val="000000"/>
        </w:rPr>
        <w:t xml:space="preserve"> 100% Grass-Fed seal may only be used to represent products certified by Baystate Organic Certifiers under the </w:t>
      </w:r>
      <w:r>
        <w:rPr>
          <w:rFonts w:cstheme="minorHAnsi"/>
          <w:color w:val="000000"/>
        </w:rPr>
        <w:t>100% Grass-Fed Certification Program</w:t>
      </w:r>
      <w:r w:rsidRPr="001E1DEB">
        <w:rPr>
          <w:rFonts w:cstheme="minorHAnsi"/>
          <w:color w:val="000000"/>
        </w:rPr>
        <w:t xml:space="preserve">. The </w:t>
      </w:r>
      <w:r>
        <w:rPr>
          <w:rFonts w:cstheme="minorHAnsi"/>
          <w:color w:val="000000"/>
        </w:rPr>
        <w:t xml:space="preserve">OPT </w:t>
      </w:r>
      <w:r w:rsidRPr="001E1DEB">
        <w:rPr>
          <w:rFonts w:cstheme="minorHAnsi"/>
          <w:color w:val="000000"/>
        </w:rPr>
        <w:t xml:space="preserve">100% Grass-Fed seal may also be used on marketing and public information materials such as flyers, posters, websites or signs to advertise the certification of an operation and/or the sale of products certified under the </w:t>
      </w:r>
      <w:r>
        <w:rPr>
          <w:rFonts w:cstheme="minorHAnsi"/>
          <w:color w:val="000000"/>
        </w:rPr>
        <w:t>100% Grass-Fed Certification Program</w:t>
      </w:r>
      <w:r w:rsidRPr="001E1DEB">
        <w:rPr>
          <w:rFonts w:cstheme="minorHAnsi"/>
          <w:color w:val="000000"/>
        </w:rPr>
        <w:t xml:space="preserve">. The use of the </w:t>
      </w:r>
      <w:r>
        <w:rPr>
          <w:rFonts w:cstheme="minorHAnsi"/>
          <w:color w:val="000000"/>
        </w:rPr>
        <w:t xml:space="preserve">OPT </w:t>
      </w:r>
      <w:r w:rsidRPr="001E1DEB">
        <w:rPr>
          <w:rFonts w:cstheme="minorHAnsi"/>
          <w:color w:val="000000"/>
        </w:rPr>
        <w:t xml:space="preserve">100% Grass-Fed seal is </w:t>
      </w:r>
      <w:r>
        <w:rPr>
          <w:rFonts w:cstheme="minorHAnsi"/>
          <w:color w:val="000000"/>
        </w:rPr>
        <w:t>required for any labeled or packaged products that make any grass-fed claims</w:t>
      </w:r>
      <w:r w:rsidRPr="001E1DEB">
        <w:rPr>
          <w:rFonts w:cstheme="minorHAnsi"/>
          <w:color w:val="000000"/>
        </w:rPr>
        <w:t xml:space="preserve">. Packaging materials that bear the </w:t>
      </w:r>
      <w:r>
        <w:rPr>
          <w:rFonts w:cstheme="minorHAnsi"/>
          <w:color w:val="000000"/>
        </w:rPr>
        <w:t>OPT</w:t>
      </w:r>
      <w:r w:rsidRPr="001E1DEB">
        <w:rPr>
          <w:rFonts w:cstheme="minorHAnsi"/>
          <w:color w:val="000000"/>
        </w:rPr>
        <w:t xml:space="preserve"> 100% Grass-Fed seal must be submitted to Baystate Organic Certifiers for review and approval prior to use.</w:t>
      </w:r>
    </w:p>
    <w:p w:rsidR="00DF27D7" w:rsidRPr="00DF27D7" w:rsidRDefault="0096760C">
      <w:pPr>
        <w:rPr>
          <w:rFonts w:cstheme="minorHAnsi"/>
          <w:color w:val="000000"/>
        </w:rPr>
      </w:pPr>
      <w:r>
        <w:rPr>
          <w:rFonts w:ascii="Goudy Old Style" w:hAnsi="Goudy Old Style"/>
          <w:noProof/>
        </w:rPr>
        <w:drawing>
          <wp:anchor distT="0" distB="0" distL="114300" distR="114300" simplePos="0" relativeHeight="251659264" behindDoc="1" locked="0" layoutInCell="1" allowOverlap="1" wp14:anchorId="639B77AC" wp14:editId="5E4ADC12">
            <wp:simplePos x="0" y="0"/>
            <wp:positionH relativeFrom="column">
              <wp:posOffset>1381125</wp:posOffset>
            </wp:positionH>
            <wp:positionV relativeFrom="paragraph">
              <wp:posOffset>9525</wp:posOffset>
            </wp:positionV>
            <wp:extent cx="1133475" cy="1039127"/>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tified_Grassfed_Seal_Dairy_blk (2).jpg"/>
                    <pic:cNvPicPr/>
                  </pic:nvPicPr>
                  <pic:blipFill>
                    <a:blip r:embed="rId14"/>
                    <a:stretch>
                      <a:fillRect/>
                    </a:stretch>
                  </pic:blipFill>
                  <pic:spPr>
                    <a:xfrm>
                      <a:off x="0" y="0"/>
                      <a:ext cx="1133475" cy="1039127"/>
                    </a:xfrm>
                    <a:prstGeom prst="rect">
                      <a:avLst/>
                    </a:prstGeom>
                  </pic:spPr>
                </pic:pic>
              </a:graphicData>
            </a:graphic>
            <wp14:sizeRelH relativeFrom="margin">
              <wp14:pctWidth>0</wp14:pctWidth>
            </wp14:sizeRelH>
            <wp14:sizeRelV relativeFrom="margin">
              <wp14:pctHeight>0</wp14:pctHeight>
            </wp14:sizeRelV>
          </wp:anchor>
        </w:drawing>
      </w:r>
      <w:r>
        <w:rPr>
          <w:rFonts w:ascii="Goudy Old Style" w:hAnsi="Goudy Old Style"/>
          <w:noProof/>
        </w:rPr>
        <w:drawing>
          <wp:anchor distT="0" distB="0" distL="114300" distR="114300" simplePos="0" relativeHeight="251661312" behindDoc="1" locked="0" layoutInCell="1" allowOverlap="1" wp14:anchorId="09ACB5C1" wp14:editId="41C57292">
            <wp:simplePos x="0" y="0"/>
            <wp:positionH relativeFrom="column">
              <wp:posOffset>3333750</wp:posOffset>
            </wp:positionH>
            <wp:positionV relativeFrom="paragraph">
              <wp:posOffset>9525</wp:posOffset>
            </wp:positionV>
            <wp:extent cx="1097280" cy="1005840"/>
            <wp:effectExtent l="0" t="0" r="762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ified_Grassfed_Seal_Meat_Blk (2).jpg"/>
                    <pic:cNvPicPr/>
                  </pic:nvPicPr>
                  <pic:blipFill>
                    <a:blip r:embed="rId15"/>
                    <a:stretch>
                      <a:fillRect/>
                    </a:stretch>
                  </pic:blipFill>
                  <pic:spPr>
                    <a:xfrm>
                      <a:off x="0" y="0"/>
                      <a:ext cx="1097280" cy="1005840"/>
                    </a:xfrm>
                    <a:prstGeom prst="rect">
                      <a:avLst/>
                    </a:prstGeom>
                  </pic:spPr>
                </pic:pic>
              </a:graphicData>
            </a:graphic>
            <wp14:sizeRelH relativeFrom="margin">
              <wp14:pctWidth>0</wp14:pctWidth>
            </wp14:sizeRelH>
            <wp14:sizeRelV relativeFrom="margin">
              <wp14:pctHeight>0</wp14:pctHeight>
            </wp14:sizeRelV>
          </wp:anchor>
        </w:drawing>
      </w:r>
    </w:p>
    <w:p w:rsidR="009B7FAE" w:rsidRDefault="009B7FAE">
      <w:pPr>
        <w:rPr>
          <w:rFonts w:cstheme="minorHAnsi"/>
          <w:b/>
          <w:color w:val="000000"/>
        </w:rPr>
      </w:pPr>
    </w:p>
    <w:p w:rsidR="009B7FAE" w:rsidRDefault="009B7FAE">
      <w:pPr>
        <w:rPr>
          <w:rFonts w:cstheme="minorHAnsi"/>
          <w:b/>
          <w:color w:val="000000"/>
        </w:rPr>
      </w:pPr>
    </w:p>
    <w:p w:rsidR="009B7FAE" w:rsidRDefault="009B7FAE">
      <w:pPr>
        <w:rPr>
          <w:rFonts w:cstheme="minorHAnsi"/>
          <w:b/>
          <w:color w:val="000000"/>
        </w:rPr>
      </w:pPr>
    </w:p>
    <w:p w:rsidR="00916BBD" w:rsidRPr="001E1DEB" w:rsidRDefault="00626CA8">
      <w:pPr>
        <w:rPr>
          <w:rFonts w:cstheme="minorHAnsi"/>
          <w:b/>
          <w:color w:val="000000"/>
        </w:rPr>
      </w:pPr>
      <w:r w:rsidRPr="001E1DEB">
        <w:rPr>
          <w:rFonts w:cstheme="minorHAnsi"/>
          <w:b/>
          <w:color w:val="000000"/>
        </w:rPr>
        <w:t xml:space="preserve">Use of </w:t>
      </w:r>
      <w:r w:rsidR="00916BBD" w:rsidRPr="001E1DEB">
        <w:rPr>
          <w:rFonts w:cstheme="minorHAnsi"/>
          <w:b/>
          <w:color w:val="000000"/>
        </w:rPr>
        <w:t xml:space="preserve">Baystate Organic Certifiers 100% </w:t>
      </w:r>
      <w:r w:rsidR="008B52FF" w:rsidRPr="001E1DEB">
        <w:rPr>
          <w:rFonts w:cstheme="minorHAnsi"/>
          <w:b/>
          <w:color w:val="000000"/>
        </w:rPr>
        <w:t>Grass-Fed</w:t>
      </w:r>
      <w:r w:rsidR="00916BBD" w:rsidRPr="001E1DEB">
        <w:rPr>
          <w:rFonts w:cstheme="minorHAnsi"/>
          <w:b/>
          <w:color w:val="000000"/>
        </w:rPr>
        <w:t xml:space="preserve"> Seal</w:t>
      </w:r>
    </w:p>
    <w:p w:rsidR="00916BBD" w:rsidRPr="001E1DEB" w:rsidRDefault="00626CA8">
      <w:pPr>
        <w:rPr>
          <w:rFonts w:cstheme="minorHAnsi"/>
          <w:color w:val="000000"/>
        </w:rPr>
      </w:pPr>
      <w:r w:rsidRPr="001E1DEB">
        <w:rPr>
          <w:rFonts w:cstheme="minorHAnsi"/>
          <w:color w:val="000000"/>
        </w:rPr>
        <w:t xml:space="preserve">The </w:t>
      </w:r>
      <w:r w:rsidR="00916BBD" w:rsidRPr="001E1DEB">
        <w:rPr>
          <w:rFonts w:cstheme="minorHAnsi"/>
          <w:color w:val="000000"/>
        </w:rPr>
        <w:t>Baystate Organic Certifiers</w:t>
      </w:r>
      <w:r w:rsidRPr="001E1DEB">
        <w:rPr>
          <w:rFonts w:cstheme="minorHAnsi"/>
          <w:color w:val="000000"/>
        </w:rPr>
        <w:t xml:space="preserve"> 100% </w:t>
      </w:r>
      <w:r w:rsidR="008B52FF" w:rsidRPr="001E1DEB">
        <w:rPr>
          <w:rFonts w:cstheme="minorHAnsi"/>
          <w:color w:val="000000"/>
        </w:rPr>
        <w:t>Grass-Fed</w:t>
      </w:r>
      <w:r w:rsidRPr="001E1DEB">
        <w:rPr>
          <w:rFonts w:cstheme="minorHAnsi"/>
          <w:color w:val="000000"/>
        </w:rPr>
        <w:t xml:space="preserve"> seal may only be used to represent products certified by </w:t>
      </w:r>
      <w:r w:rsidR="00916BBD" w:rsidRPr="001E1DEB">
        <w:rPr>
          <w:rFonts w:cstheme="minorHAnsi"/>
          <w:color w:val="000000"/>
        </w:rPr>
        <w:t>Baystate Organic Certifiers</w:t>
      </w:r>
      <w:r w:rsidR="00041F71" w:rsidRPr="001E1DEB">
        <w:rPr>
          <w:rFonts w:cstheme="minorHAnsi"/>
          <w:color w:val="000000"/>
        </w:rPr>
        <w:t xml:space="preserve"> </w:t>
      </w:r>
      <w:r w:rsidRPr="001E1DEB">
        <w:rPr>
          <w:rFonts w:cstheme="minorHAnsi"/>
          <w:color w:val="000000"/>
        </w:rPr>
        <w:t xml:space="preserve">under the </w:t>
      </w:r>
      <w:r w:rsidR="0062376B">
        <w:rPr>
          <w:rFonts w:cstheme="minorHAnsi"/>
          <w:color w:val="000000"/>
        </w:rPr>
        <w:t>100% Grass-Fed Certification Program</w:t>
      </w:r>
      <w:r w:rsidRPr="001E1DEB">
        <w:rPr>
          <w:rFonts w:cstheme="minorHAnsi"/>
          <w:color w:val="000000"/>
        </w:rPr>
        <w:t xml:space="preserve">. The 100% </w:t>
      </w:r>
      <w:r w:rsidR="008B52FF" w:rsidRPr="001E1DEB">
        <w:rPr>
          <w:rFonts w:cstheme="minorHAnsi"/>
          <w:color w:val="000000"/>
        </w:rPr>
        <w:t>Grass-Fed</w:t>
      </w:r>
      <w:r w:rsidRPr="001E1DEB">
        <w:rPr>
          <w:rFonts w:cstheme="minorHAnsi"/>
          <w:color w:val="000000"/>
        </w:rPr>
        <w:t xml:space="preserve"> seal may also be</w:t>
      </w:r>
      <w:r w:rsidR="00916BBD" w:rsidRPr="001E1DEB">
        <w:rPr>
          <w:rFonts w:cstheme="minorHAnsi"/>
          <w:color w:val="000000"/>
        </w:rPr>
        <w:t xml:space="preserve"> </w:t>
      </w:r>
      <w:r w:rsidRPr="001E1DEB">
        <w:rPr>
          <w:rFonts w:cstheme="minorHAnsi"/>
          <w:color w:val="000000"/>
        </w:rPr>
        <w:t xml:space="preserve">used on marketing and public information materials such as flyers, posters, websites or signs to advertise the certification of an operation and/or the sale of products certified under the </w:t>
      </w:r>
      <w:r w:rsidR="0062376B">
        <w:rPr>
          <w:rFonts w:cstheme="minorHAnsi"/>
          <w:color w:val="000000"/>
        </w:rPr>
        <w:t>100% Grass-Fed Certification Program</w:t>
      </w:r>
      <w:r w:rsidRPr="001E1DEB">
        <w:rPr>
          <w:rFonts w:cstheme="minorHAnsi"/>
          <w:color w:val="000000"/>
        </w:rPr>
        <w:t xml:space="preserve">. The use of the 100% </w:t>
      </w:r>
      <w:r w:rsidR="008B52FF" w:rsidRPr="001E1DEB">
        <w:rPr>
          <w:rFonts w:cstheme="minorHAnsi"/>
          <w:color w:val="000000"/>
        </w:rPr>
        <w:t>Grass-Fed</w:t>
      </w:r>
      <w:r w:rsidRPr="001E1DEB">
        <w:rPr>
          <w:rFonts w:cstheme="minorHAnsi"/>
          <w:color w:val="000000"/>
        </w:rPr>
        <w:t xml:space="preserve"> seal is voluntary and</w:t>
      </w:r>
      <w:r w:rsidR="00916BBD" w:rsidRPr="001E1DEB">
        <w:rPr>
          <w:rFonts w:cstheme="minorHAnsi"/>
          <w:color w:val="000000"/>
        </w:rPr>
        <w:t xml:space="preserve"> </w:t>
      </w:r>
      <w:r w:rsidRPr="001E1DEB">
        <w:rPr>
          <w:rFonts w:cstheme="minorHAnsi"/>
          <w:color w:val="000000"/>
        </w:rPr>
        <w:t xml:space="preserve">not required. Packaging materials that bear the </w:t>
      </w:r>
      <w:r w:rsidR="00916BBD" w:rsidRPr="001E1DEB">
        <w:rPr>
          <w:rFonts w:cstheme="minorHAnsi"/>
          <w:color w:val="000000"/>
        </w:rPr>
        <w:t xml:space="preserve">Baystate Organic Certifiers 100% </w:t>
      </w:r>
      <w:r w:rsidR="008B52FF" w:rsidRPr="001E1DEB">
        <w:rPr>
          <w:rFonts w:cstheme="minorHAnsi"/>
          <w:color w:val="000000"/>
        </w:rPr>
        <w:t>Grass-Fed</w:t>
      </w:r>
      <w:r w:rsidR="00916BBD" w:rsidRPr="001E1DEB">
        <w:rPr>
          <w:rFonts w:cstheme="minorHAnsi"/>
          <w:color w:val="000000"/>
        </w:rPr>
        <w:t xml:space="preserve"> seal </w:t>
      </w:r>
      <w:r w:rsidRPr="001E1DEB">
        <w:rPr>
          <w:rFonts w:cstheme="minorHAnsi"/>
          <w:color w:val="000000"/>
        </w:rPr>
        <w:t xml:space="preserve">must be submitted to </w:t>
      </w:r>
      <w:r w:rsidR="00916BBD" w:rsidRPr="001E1DEB">
        <w:rPr>
          <w:rFonts w:cstheme="minorHAnsi"/>
          <w:color w:val="000000"/>
        </w:rPr>
        <w:t>Baystate Organic Certif</w:t>
      </w:r>
      <w:r w:rsidR="000B4AF0" w:rsidRPr="001E1DEB">
        <w:rPr>
          <w:rFonts w:cstheme="minorHAnsi"/>
          <w:color w:val="000000"/>
        </w:rPr>
        <w:t>i</w:t>
      </w:r>
      <w:r w:rsidR="00916BBD" w:rsidRPr="001E1DEB">
        <w:rPr>
          <w:rFonts w:cstheme="minorHAnsi"/>
          <w:color w:val="000000"/>
        </w:rPr>
        <w:t>ers</w:t>
      </w:r>
      <w:r w:rsidRPr="001E1DEB">
        <w:rPr>
          <w:rFonts w:cstheme="minorHAnsi"/>
          <w:color w:val="000000"/>
        </w:rPr>
        <w:t xml:space="preserve"> for re</w:t>
      </w:r>
      <w:r w:rsidR="00916BBD" w:rsidRPr="001E1DEB">
        <w:rPr>
          <w:rFonts w:cstheme="minorHAnsi"/>
          <w:color w:val="000000"/>
        </w:rPr>
        <w:t>view and approval prior to use.</w:t>
      </w:r>
    </w:p>
    <w:p w:rsidR="00626CA8" w:rsidRPr="001E1DEB" w:rsidRDefault="00626CA8">
      <w:pPr>
        <w:rPr>
          <w:rFonts w:cstheme="minorHAnsi"/>
          <w:b/>
          <w:color w:val="000000"/>
        </w:rPr>
      </w:pPr>
      <w:r w:rsidRPr="001E1DEB">
        <w:rPr>
          <w:rFonts w:cstheme="minorHAnsi"/>
          <w:color w:val="000000"/>
        </w:rPr>
        <w:t xml:space="preserve">The </w:t>
      </w:r>
      <w:r w:rsidR="00916BBD" w:rsidRPr="001E1DEB">
        <w:rPr>
          <w:rFonts w:cstheme="minorHAnsi"/>
          <w:color w:val="000000"/>
        </w:rPr>
        <w:t xml:space="preserve">Baystate Organic Certifiers </w:t>
      </w:r>
      <w:r w:rsidRPr="001E1DEB">
        <w:rPr>
          <w:rFonts w:cstheme="minorHAnsi"/>
          <w:color w:val="000000"/>
        </w:rPr>
        <w:t xml:space="preserve">100% </w:t>
      </w:r>
      <w:r w:rsidR="008B52FF" w:rsidRPr="001E1DEB">
        <w:rPr>
          <w:rFonts w:cstheme="minorHAnsi"/>
          <w:color w:val="000000"/>
        </w:rPr>
        <w:t>Grass-Fed</w:t>
      </w:r>
      <w:r w:rsidRPr="001E1DEB">
        <w:rPr>
          <w:rFonts w:cstheme="minorHAnsi"/>
          <w:color w:val="000000"/>
        </w:rPr>
        <w:t xml:space="preserve"> seal may be used on product packaging, marketing materials, and</w:t>
      </w:r>
      <w:r w:rsidR="00916BBD" w:rsidRPr="001E1DEB">
        <w:rPr>
          <w:rFonts w:cstheme="minorHAnsi"/>
          <w:color w:val="000000"/>
        </w:rPr>
        <w:t xml:space="preserve"> </w:t>
      </w:r>
      <w:r w:rsidRPr="001E1DEB">
        <w:rPr>
          <w:rFonts w:cstheme="minorHAnsi"/>
          <w:color w:val="000000"/>
        </w:rPr>
        <w:t>public information materials</w:t>
      </w:r>
      <w:r w:rsidR="004707A0">
        <w:rPr>
          <w:rFonts w:cstheme="minorHAnsi"/>
          <w:color w:val="000000"/>
        </w:rPr>
        <w:t>. It</w:t>
      </w:r>
      <w:r w:rsidRPr="001E1DEB">
        <w:rPr>
          <w:rFonts w:cstheme="minorHAnsi"/>
          <w:color w:val="000000"/>
        </w:rPr>
        <w:t xml:space="preserve"> must replicate the form and design below. Alternative</w:t>
      </w:r>
      <w:r w:rsidR="00916BBD" w:rsidRPr="001E1DEB">
        <w:rPr>
          <w:rFonts w:cstheme="minorHAnsi"/>
          <w:color w:val="000000"/>
        </w:rPr>
        <w:t xml:space="preserve"> </w:t>
      </w:r>
      <w:r w:rsidRPr="001E1DEB">
        <w:rPr>
          <w:rFonts w:cstheme="minorHAnsi"/>
          <w:color w:val="000000"/>
        </w:rPr>
        <w:t xml:space="preserve">colors and aspect ratios of the seal are prohibited. Contact </w:t>
      </w:r>
      <w:r w:rsidR="00041F71" w:rsidRPr="001E1DEB">
        <w:rPr>
          <w:rFonts w:cstheme="minorHAnsi"/>
          <w:color w:val="000000"/>
        </w:rPr>
        <w:t>B</w:t>
      </w:r>
      <w:r w:rsidR="00916BBD" w:rsidRPr="001E1DEB">
        <w:rPr>
          <w:rFonts w:cstheme="minorHAnsi"/>
          <w:color w:val="000000"/>
        </w:rPr>
        <w:t xml:space="preserve">aystate Organic Certifiers </w:t>
      </w:r>
      <w:r w:rsidRPr="001E1DEB">
        <w:rPr>
          <w:rFonts w:cstheme="minorHAnsi"/>
          <w:color w:val="000000"/>
        </w:rPr>
        <w:t>for access.</w:t>
      </w:r>
    </w:p>
    <w:p w:rsidR="008A2BC2" w:rsidRPr="001E1DEB" w:rsidRDefault="008A2BC2" w:rsidP="008A2BC2">
      <w:pPr>
        <w:jc w:val="center"/>
        <w:rPr>
          <w:rFonts w:cstheme="minorHAnsi"/>
          <w:color w:val="000000"/>
        </w:rPr>
      </w:pPr>
      <w:r w:rsidRPr="001E1DEB">
        <w:rPr>
          <w:rFonts w:cstheme="minorHAnsi"/>
          <w:noProof/>
          <w:color w:val="000000"/>
        </w:rPr>
        <w:drawing>
          <wp:inline distT="0" distB="0" distL="0" distR="0">
            <wp:extent cx="1590675" cy="131026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1655119" cy="1363352"/>
                    </a:xfrm>
                    <a:prstGeom prst="rect">
                      <a:avLst/>
                    </a:prstGeom>
                    <a:noFill/>
                    <a:ln>
                      <a:noFill/>
                    </a:ln>
                  </pic:spPr>
                </pic:pic>
              </a:graphicData>
            </a:graphic>
          </wp:inline>
        </w:drawing>
      </w:r>
    </w:p>
    <w:p w:rsidR="00916BBD" w:rsidRPr="001E1DEB" w:rsidRDefault="00626CA8" w:rsidP="008A2BC2">
      <w:pPr>
        <w:rPr>
          <w:rFonts w:cstheme="minorHAnsi"/>
          <w:color w:val="000000"/>
        </w:rPr>
      </w:pPr>
      <w:r w:rsidRPr="001E1DEB">
        <w:rPr>
          <w:rFonts w:cstheme="minorHAnsi"/>
          <w:color w:val="000000"/>
        </w:rPr>
        <w:br/>
        <w:t xml:space="preserve">If </w:t>
      </w:r>
      <w:r w:rsidR="00916BBD" w:rsidRPr="001E1DEB">
        <w:rPr>
          <w:rFonts w:cstheme="minorHAnsi"/>
          <w:color w:val="000000"/>
        </w:rPr>
        <w:t xml:space="preserve">Baystate Organic Certifiers </w:t>
      </w:r>
      <w:r w:rsidRPr="001E1DEB">
        <w:rPr>
          <w:rFonts w:cstheme="minorHAnsi"/>
          <w:color w:val="000000"/>
        </w:rPr>
        <w:t xml:space="preserve">has reason to believe that the </w:t>
      </w:r>
      <w:r w:rsidR="00916BBD" w:rsidRPr="001E1DEB">
        <w:rPr>
          <w:rFonts w:cstheme="minorHAnsi"/>
          <w:color w:val="000000"/>
        </w:rPr>
        <w:t xml:space="preserve">Baystate Organic Certifiers </w:t>
      </w:r>
      <w:r w:rsidRPr="001E1DEB">
        <w:rPr>
          <w:rFonts w:cstheme="minorHAnsi"/>
          <w:color w:val="000000"/>
        </w:rPr>
        <w:t xml:space="preserve">100% </w:t>
      </w:r>
      <w:r w:rsidR="008B52FF" w:rsidRPr="001E1DEB">
        <w:rPr>
          <w:rFonts w:cstheme="minorHAnsi"/>
          <w:color w:val="000000"/>
        </w:rPr>
        <w:t>Grass-Fed</w:t>
      </w:r>
      <w:r w:rsidRPr="001E1DEB">
        <w:rPr>
          <w:rFonts w:cstheme="minorHAnsi"/>
          <w:color w:val="000000"/>
        </w:rPr>
        <w:t xml:space="preserve"> </w:t>
      </w:r>
      <w:r w:rsidRPr="001E1DEB">
        <w:rPr>
          <w:rFonts w:cstheme="minorHAnsi"/>
          <w:color w:val="000000"/>
        </w:rPr>
        <w:lastRenderedPageBreak/>
        <w:t>seal has been used to misrepresent</w:t>
      </w:r>
      <w:r w:rsidR="00916BBD" w:rsidRPr="001E1DEB">
        <w:rPr>
          <w:rFonts w:cstheme="minorHAnsi"/>
          <w:color w:val="000000"/>
        </w:rPr>
        <w:t xml:space="preserve"> </w:t>
      </w:r>
      <w:r w:rsidRPr="001E1DEB">
        <w:rPr>
          <w:rFonts w:cstheme="minorHAnsi"/>
          <w:color w:val="000000"/>
        </w:rPr>
        <w:t xml:space="preserve">products as certified by </w:t>
      </w:r>
      <w:r w:rsidR="00916BBD" w:rsidRPr="001E1DEB">
        <w:rPr>
          <w:rFonts w:cstheme="minorHAnsi"/>
          <w:color w:val="000000"/>
        </w:rPr>
        <w:t>Baystate Organic Certifiers</w:t>
      </w:r>
      <w:r w:rsidRPr="001E1DEB">
        <w:rPr>
          <w:rFonts w:cstheme="minorHAnsi"/>
          <w:color w:val="000000"/>
        </w:rPr>
        <w:t xml:space="preserve">, </w:t>
      </w:r>
      <w:r w:rsidR="00916BBD" w:rsidRPr="001E1DEB">
        <w:rPr>
          <w:rFonts w:cstheme="minorHAnsi"/>
          <w:color w:val="000000"/>
        </w:rPr>
        <w:t xml:space="preserve">Baystate Organic Certifiers </w:t>
      </w:r>
      <w:r w:rsidRPr="001E1DEB">
        <w:rPr>
          <w:rFonts w:cstheme="minorHAnsi"/>
          <w:color w:val="000000"/>
        </w:rPr>
        <w:t xml:space="preserve">will </w:t>
      </w:r>
      <w:r w:rsidR="00916BBD" w:rsidRPr="001E1DEB">
        <w:rPr>
          <w:rFonts w:cstheme="minorHAnsi"/>
          <w:color w:val="000000"/>
        </w:rPr>
        <w:t>investigate the situation</w:t>
      </w:r>
      <w:r w:rsidRPr="001E1DEB">
        <w:rPr>
          <w:rFonts w:cstheme="minorHAnsi"/>
          <w:color w:val="000000"/>
        </w:rPr>
        <w:t xml:space="preserve">. </w:t>
      </w:r>
      <w:r w:rsidR="00916BBD" w:rsidRPr="001E1DEB">
        <w:rPr>
          <w:rFonts w:cstheme="minorHAnsi"/>
          <w:color w:val="000000"/>
        </w:rPr>
        <w:t xml:space="preserve">Baystate Organic Certifiers reserves the right to take </w:t>
      </w:r>
      <w:r w:rsidRPr="001E1DEB">
        <w:rPr>
          <w:rFonts w:cstheme="minorHAnsi"/>
          <w:color w:val="000000"/>
        </w:rPr>
        <w:t xml:space="preserve">legal action against misleading or unauthorized use of the </w:t>
      </w:r>
      <w:r w:rsidR="00916BBD" w:rsidRPr="001E1DEB">
        <w:rPr>
          <w:rFonts w:cstheme="minorHAnsi"/>
          <w:color w:val="000000"/>
        </w:rPr>
        <w:t xml:space="preserve">Baystate Organic Certifiers 100% </w:t>
      </w:r>
      <w:r w:rsidR="008B52FF" w:rsidRPr="001E1DEB">
        <w:rPr>
          <w:rFonts w:cstheme="minorHAnsi"/>
          <w:color w:val="000000"/>
        </w:rPr>
        <w:t>Grass-Fed</w:t>
      </w:r>
      <w:r w:rsidR="00916BBD" w:rsidRPr="001E1DEB">
        <w:rPr>
          <w:rFonts w:cstheme="minorHAnsi"/>
          <w:color w:val="000000"/>
        </w:rPr>
        <w:t xml:space="preserve"> seal.</w:t>
      </w:r>
    </w:p>
    <w:p w:rsidR="00916BBD" w:rsidRPr="001E1DEB" w:rsidRDefault="00626CA8">
      <w:pPr>
        <w:rPr>
          <w:rFonts w:cstheme="minorHAnsi"/>
          <w:color w:val="000000"/>
        </w:rPr>
      </w:pPr>
      <w:r w:rsidRPr="001E1DEB">
        <w:rPr>
          <w:rFonts w:cstheme="minorHAnsi"/>
          <w:b/>
          <w:color w:val="000000"/>
        </w:rPr>
        <w:t>Standards Revision</w:t>
      </w:r>
    </w:p>
    <w:p w:rsidR="007F20C5" w:rsidRPr="001E1DEB" w:rsidRDefault="00916BBD">
      <w:pPr>
        <w:rPr>
          <w:rFonts w:cstheme="minorHAnsi"/>
          <w:color w:val="000000"/>
        </w:rPr>
      </w:pPr>
      <w:r w:rsidRPr="001E1DEB">
        <w:rPr>
          <w:rFonts w:cstheme="minorHAnsi"/>
          <w:color w:val="000000"/>
        </w:rPr>
        <w:t xml:space="preserve">Baystate Organic Certifiers </w:t>
      </w:r>
      <w:r w:rsidR="00626CA8" w:rsidRPr="001E1DEB">
        <w:rPr>
          <w:rFonts w:cstheme="minorHAnsi"/>
          <w:color w:val="000000"/>
        </w:rPr>
        <w:t xml:space="preserve">seeks to maintain a 100% </w:t>
      </w:r>
      <w:r w:rsidR="008B52FF" w:rsidRPr="001E1DEB">
        <w:rPr>
          <w:rFonts w:cstheme="minorHAnsi"/>
          <w:color w:val="000000"/>
        </w:rPr>
        <w:t>Grass-Fed</w:t>
      </w:r>
      <w:r w:rsidR="00626CA8" w:rsidRPr="001E1DEB">
        <w:rPr>
          <w:rFonts w:cstheme="minorHAnsi"/>
          <w:color w:val="000000"/>
        </w:rPr>
        <w:t xml:space="preserve"> certification program of</w:t>
      </w:r>
      <w:r w:rsidR="007F20C5" w:rsidRPr="001E1DEB">
        <w:rPr>
          <w:rFonts w:cstheme="minorHAnsi"/>
          <w:color w:val="000000"/>
        </w:rPr>
        <w:t xml:space="preserve"> high quality and integrity. To </w:t>
      </w:r>
      <w:r w:rsidR="00626CA8" w:rsidRPr="001E1DEB">
        <w:rPr>
          <w:rFonts w:cstheme="minorHAnsi"/>
          <w:color w:val="000000"/>
        </w:rPr>
        <w:t>ensure that the certification standard is current and accurate within an ever-changing</w:t>
      </w:r>
      <w:r w:rsidR="00626CA8" w:rsidRPr="001E1DEB">
        <w:rPr>
          <w:rFonts w:cstheme="minorHAnsi"/>
          <w:color w:val="000000"/>
        </w:rPr>
        <w:br/>
        <w:t xml:space="preserve">environment, </w:t>
      </w:r>
      <w:r w:rsidR="007F20C5" w:rsidRPr="001E1DEB">
        <w:rPr>
          <w:rFonts w:cstheme="minorHAnsi"/>
          <w:color w:val="000000"/>
        </w:rPr>
        <w:t xml:space="preserve">Baystate Organic Certifiers </w:t>
      </w:r>
      <w:r w:rsidR="00626CA8" w:rsidRPr="001E1DEB">
        <w:rPr>
          <w:rFonts w:cstheme="minorHAnsi"/>
          <w:color w:val="000000"/>
        </w:rPr>
        <w:t xml:space="preserve">will evaluate the 100% </w:t>
      </w:r>
      <w:r w:rsidR="008B52FF" w:rsidRPr="001E1DEB">
        <w:rPr>
          <w:rFonts w:cstheme="minorHAnsi"/>
          <w:color w:val="000000"/>
        </w:rPr>
        <w:t>Grass-Fed</w:t>
      </w:r>
      <w:r w:rsidR="00626CA8" w:rsidRPr="001E1DEB">
        <w:rPr>
          <w:rFonts w:cstheme="minorHAnsi"/>
          <w:color w:val="000000"/>
        </w:rPr>
        <w:t xml:space="preserve"> certification program standards every</w:t>
      </w:r>
      <w:r w:rsidR="007F20C5" w:rsidRPr="001E1DEB">
        <w:rPr>
          <w:rFonts w:cstheme="minorHAnsi"/>
          <w:color w:val="000000"/>
        </w:rPr>
        <w:t xml:space="preserve"> 3 years.</w:t>
      </w:r>
    </w:p>
    <w:p w:rsidR="007F20C5" w:rsidRPr="001E1DEB" w:rsidRDefault="007F20C5">
      <w:pPr>
        <w:rPr>
          <w:rFonts w:cstheme="minorHAnsi"/>
          <w:color w:val="000000"/>
        </w:rPr>
      </w:pPr>
      <w:r w:rsidRPr="001E1DEB">
        <w:rPr>
          <w:rFonts w:cstheme="minorHAnsi"/>
          <w:color w:val="000000"/>
        </w:rPr>
        <w:t xml:space="preserve">Baystate Organic Certifiers </w:t>
      </w:r>
      <w:r w:rsidR="00626CA8" w:rsidRPr="001E1DEB">
        <w:rPr>
          <w:rFonts w:cstheme="minorHAnsi"/>
          <w:color w:val="000000"/>
        </w:rPr>
        <w:t>will accept comments from certified operators and members</w:t>
      </w:r>
      <w:r w:rsidRPr="001E1DEB">
        <w:rPr>
          <w:rFonts w:cstheme="minorHAnsi"/>
          <w:color w:val="000000"/>
        </w:rPr>
        <w:t xml:space="preserve"> regarding ways to improve this </w:t>
      </w:r>
      <w:r w:rsidR="00626CA8" w:rsidRPr="001E1DEB">
        <w:rPr>
          <w:rFonts w:cstheme="minorHAnsi"/>
          <w:color w:val="000000"/>
        </w:rPr>
        <w:t>standard. These comments will be taken into consideration during the</w:t>
      </w:r>
      <w:r w:rsidRPr="001E1DEB">
        <w:rPr>
          <w:rFonts w:cstheme="minorHAnsi"/>
          <w:color w:val="000000"/>
        </w:rPr>
        <w:t xml:space="preserve"> periodic evaluation process.</w:t>
      </w:r>
    </w:p>
    <w:p w:rsidR="008A2BC2" w:rsidRPr="001E1DEB" w:rsidRDefault="008A2BC2">
      <w:pPr>
        <w:rPr>
          <w:rFonts w:cstheme="minorHAnsi"/>
          <w:color w:val="000000"/>
        </w:rPr>
      </w:pPr>
    </w:p>
    <w:p w:rsidR="00F54A4D" w:rsidRPr="001E1DEB" w:rsidRDefault="008B52FF">
      <w:pPr>
        <w:rPr>
          <w:rFonts w:cstheme="minorHAnsi"/>
          <w:color w:val="000000"/>
          <w:sz w:val="40"/>
        </w:rPr>
      </w:pPr>
      <w:r w:rsidRPr="001E1DEB">
        <w:rPr>
          <w:rFonts w:cstheme="minorHAnsi"/>
          <w:color w:val="000000"/>
          <w:sz w:val="40"/>
          <w:u w:val="single"/>
        </w:rPr>
        <w:t>GRASS-FED</w:t>
      </w:r>
      <w:r w:rsidR="00F47211" w:rsidRPr="001E1DEB">
        <w:rPr>
          <w:rFonts w:cstheme="minorHAnsi"/>
          <w:color w:val="000000"/>
          <w:sz w:val="40"/>
          <w:u w:val="single"/>
        </w:rPr>
        <w:t xml:space="preserve"> </w:t>
      </w:r>
      <w:r w:rsidR="00626CA8" w:rsidRPr="001E1DEB">
        <w:rPr>
          <w:rFonts w:cstheme="minorHAnsi"/>
          <w:color w:val="000000"/>
          <w:sz w:val="40"/>
          <w:u w:val="single"/>
        </w:rPr>
        <w:t>CERTIFICATION PROGRAM POLICIES</w:t>
      </w:r>
    </w:p>
    <w:p w:rsidR="00DC2A0E" w:rsidRPr="001E1DEB" w:rsidRDefault="00626CA8">
      <w:pPr>
        <w:rPr>
          <w:rFonts w:cstheme="minorHAnsi"/>
          <w:color w:val="000000"/>
        </w:rPr>
      </w:pPr>
      <w:r w:rsidRPr="001E1DEB">
        <w:rPr>
          <w:rFonts w:cstheme="minorHAnsi"/>
          <w:b/>
          <w:color w:val="000000"/>
        </w:rPr>
        <w:t>Compliance</w:t>
      </w:r>
    </w:p>
    <w:p w:rsidR="00F128F1" w:rsidRPr="001E1DEB" w:rsidRDefault="00626CA8">
      <w:pPr>
        <w:rPr>
          <w:rFonts w:cstheme="minorHAnsi"/>
          <w:color w:val="000000"/>
        </w:rPr>
      </w:pPr>
      <w:r w:rsidRPr="001E1DEB">
        <w:rPr>
          <w:rFonts w:cstheme="minorHAnsi"/>
          <w:color w:val="000000"/>
        </w:rPr>
        <w:t xml:space="preserve">Operations certified to the </w:t>
      </w:r>
      <w:r w:rsidR="00F128F1" w:rsidRPr="001E1DEB">
        <w:rPr>
          <w:rFonts w:cstheme="minorHAnsi"/>
          <w:color w:val="000000"/>
        </w:rPr>
        <w:t xml:space="preserve">Baystate Organic Certifiers </w:t>
      </w:r>
      <w:r w:rsidRPr="001E1DEB">
        <w:rPr>
          <w:rFonts w:cstheme="minorHAnsi"/>
          <w:color w:val="000000"/>
        </w:rPr>
        <w:t xml:space="preserve">100% </w:t>
      </w:r>
      <w:r w:rsidR="008B52FF" w:rsidRPr="001E1DEB">
        <w:rPr>
          <w:rFonts w:cstheme="minorHAnsi"/>
          <w:color w:val="000000"/>
        </w:rPr>
        <w:t>Grass-Fed</w:t>
      </w:r>
      <w:r w:rsidRPr="001E1DEB">
        <w:rPr>
          <w:rFonts w:cstheme="minorHAnsi"/>
          <w:color w:val="000000"/>
        </w:rPr>
        <w:t xml:space="preserve"> Standards must co</w:t>
      </w:r>
      <w:r w:rsidR="00F128F1" w:rsidRPr="001E1DEB">
        <w:rPr>
          <w:rFonts w:cstheme="minorHAnsi"/>
          <w:color w:val="000000"/>
        </w:rPr>
        <w:t xml:space="preserve">mply with all provisions within </w:t>
      </w:r>
      <w:r w:rsidRPr="001E1DEB">
        <w:rPr>
          <w:rFonts w:cstheme="minorHAnsi"/>
          <w:color w:val="000000"/>
        </w:rPr>
        <w:t xml:space="preserve">the standards. If </w:t>
      </w:r>
      <w:r w:rsidR="00F128F1" w:rsidRPr="001E1DEB">
        <w:rPr>
          <w:rFonts w:cstheme="minorHAnsi"/>
          <w:color w:val="000000"/>
        </w:rPr>
        <w:t xml:space="preserve">Baystate Organic Certifiers </w:t>
      </w:r>
      <w:r w:rsidRPr="001E1DEB">
        <w:rPr>
          <w:rFonts w:cstheme="minorHAnsi"/>
          <w:color w:val="000000"/>
        </w:rPr>
        <w:t>has reason to believe, based on the on-site</w:t>
      </w:r>
      <w:r w:rsidR="00F128F1" w:rsidRPr="001E1DEB">
        <w:rPr>
          <w:rFonts w:cstheme="minorHAnsi"/>
          <w:color w:val="000000"/>
        </w:rPr>
        <w:t xml:space="preserve"> inspection and a review of the </w:t>
      </w:r>
      <w:r w:rsidRPr="001E1DEB">
        <w:rPr>
          <w:rFonts w:cstheme="minorHAnsi"/>
          <w:color w:val="000000"/>
        </w:rPr>
        <w:t>information provided by the operator, that an operation is not a</w:t>
      </w:r>
      <w:r w:rsidR="00F128F1" w:rsidRPr="001E1DEB">
        <w:rPr>
          <w:rFonts w:cstheme="minorHAnsi"/>
          <w:color w:val="000000"/>
        </w:rPr>
        <w:t xml:space="preserve">ble to comply or is not in </w:t>
      </w:r>
      <w:r w:rsidRPr="001E1DEB">
        <w:rPr>
          <w:rFonts w:cstheme="minorHAnsi"/>
          <w:color w:val="000000"/>
        </w:rPr>
        <w:t xml:space="preserve">compliance the standards, </w:t>
      </w:r>
      <w:r w:rsidR="00F128F1" w:rsidRPr="001E1DEB">
        <w:rPr>
          <w:rFonts w:cstheme="minorHAnsi"/>
          <w:color w:val="000000"/>
        </w:rPr>
        <w:t xml:space="preserve">Baystate Organic Certifiers </w:t>
      </w:r>
      <w:r w:rsidRPr="001E1DEB">
        <w:rPr>
          <w:rFonts w:cstheme="minorHAnsi"/>
          <w:color w:val="000000"/>
        </w:rPr>
        <w:t>shall provide written notif</w:t>
      </w:r>
      <w:r w:rsidR="00F128F1" w:rsidRPr="001E1DEB">
        <w:rPr>
          <w:rFonts w:cstheme="minorHAnsi"/>
          <w:color w:val="000000"/>
        </w:rPr>
        <w:t xml:space="preserve">ication of noncompliance to the </w:t>
      </w:r>
      <w:r w:rsidRPr="001E1DEB">
        <w:rPr>
          <w:rFonts w:cstheme="minorHAnsi"/>
          <w:color w:val="000000"/>
        </w:rPr>
        <w:t xml:space="preserve">operation. When the operation demonstrates that each noncompliance has been resolved, </w:t>
      </w:r>
      <w:r w:rsidR="00F128F1" w:rsidRPr="001E1DEB">
        <w:rPr>
          <w:rFonts w:cstheme="minorHAnsi"/>
          <w:color w:val="000000"/>
        </w:rPr>
        <w:t xml:space="preserve">Baystate Organic Certifiers </w:t>
      </w:r>
      <w:r w:rsidRPr="001E1DEB">
        <w:rPr>
          <w:rFonts w:cstheme="minorHAnsi"/>
          <w:color w:val="000000"/>
        </w:rPr>
        <w:t>will send the operation a written notification of noncompliance r</w:t>
      </w:r>
      <w:r w:rsidR="00F128F1" w:rsidRPr="001E1DEB">
        <w:rPr>
          <w:rFonts w:cstheme="minorHAnsi"/>
          <w:color w:val="000000"/>
        </w:rPr>
        <w:t xml:space="preserve">esolution. When correction of a </w:t>
      </w:r>
      <w:r w:rsidRPr="001E1DEB">
        <w:rPr>
          <w:rFonts w:cstheme="minorHAnsi"/>
          <w:color w:val="000000"/>
        </w:rPr>
        <w:t xml:space="preserve">noncompliance is not possible, </w:t>
      </w:r>
      <w:r w:rsidR="00F128F1" w:rsidRPr="001E1DEB">
        <w:rPr>
          <w:rFonts w:cstheme="minorHAnsi"/>
          <w:color w:val="000000"/>
        </w:rPr>
        <w:t xml:space="preserve">Baystate Organic Certifiers </w:t>
      </w:r>
      <w:r w:rsidRPr="001E1DEB">
        <w:rPr>
          <w:rFonts w:cstheme="minorHAnsi"/>
          <w:color w:val="000000"/>
        </w:rPr>
        <w:t>may issue a denial of certif</w:t>
      </w:r>
      <w:r w:rsidR="00F128F1" w:rsidRPr="001E1DEB">
        <w:rPr>
          <w:rFonts w:cstheme="minorHAnsi"/>
          <w:color w:val="000000"/>
        </w:rPr>
        <w:t xml:space="preserve">ication to an applicant or may </w:t>
      </w:r>
      <w:r w:rsidRPr="001E1DEB">
        <w:rPr>
          <w:rFonts w:cstheme="minorHAnsi"/>
          <w:color w:val="000000"/>
        </w:rPr>
        <w:t>issue a proposed suspension</w:t>
      </w:r>
      <w:r w:rsidR="00635ECB">
        <w:rPr>
          <w:rFonts w:cstheme="minorHAnsi"/>
          <w:color w:val="000000"/>
        </w:rPr>
        <w:t>.</w:t>
      </w:r>
      <w:r w:rsidRPr="001E1DEB">
        <w:rPr>
          <w:rFonts w:cstheme="minorHAnsi"/>
          <w:color w:val="000000"/>
        </w:rPr>
        <w:t xml:space="preserve"> </w:t>
      </w:r>
      <w:r w:rsidR="00635ECB">
        <w:t>Operations suspended from the grass</w:t>
      </w:r>
      <w:r w:rsidR="006832BE">
        <w:t>-</w:t>
      </w:r>
      <w:r w:rsidR="00635ECB">
        <w:t xml:space="preserve">fed program may correct the underlying </w:t>
      </w:r>
      <w:proofErr w:type="spellStart"/>
      <w:r w:rsidR="00635ECB">
        <w:t>noncompliances</w:t>
      </w:r>
      <w:proofErr w:type="spellEnd"/>
      <w:r w:rsidR="00635ECB">
        <w:t xml:space="preserve"> and reapply for grass</w:t>
      </w:r>
      <w:r w:rsidR="006832BE">
        <w:t>-</w:t>
      </w:r>
      <w:r w:rsidR="00635ECB">
        <w:t>fed certification at any time</w:t>
      </w:r>
      <w:r w:rsidR="00F128F1" w:rsidRPr="001E1DEB">
        <w:rPr>
          <w:rFonts w:cstheme="minorHAnsi"/>
          <w:color w:val="000000"/>
        </w:rPr>
        <w:t>.</w:t>
      </w:r>
    </w:p>
    <w:p w:rsidR="00F128F1" w:rsidRPr="001E1DEB" w:rsidRDefault="00626CA8">
      <w:pPr>
        <w:rPr>
          <w:rFonts w:cstheme="minorHAnsi"/>
          <w:b/>
          <w:color w:val="000000"/>
        </w:rPr>
      </w:pPr>
      <w:r w:rsidRPr="001E1DEB">
        <w:rPr>
          <w:rFonts w:cstheme="minorHAnsi"/>
          <w:b/>
          <w:color w:val="000000"/>
        </w:rPr>
        <w:t>Certifi</w:t>
      </w:r>
      <w:r w:rsidR="00F128F1" w:rsidRPr="001E1DEB">
        <w:rPr>
          <w:rFonts w:cstheme="minorHAnsi"/>
          <w:b/>
          <w:color w:val="000000"/>
        </w:rPr>
        <w:t>cation of Contracted Operations</w:t>
      </w:r>
    </w:p>
    <w:p w:rsidR="00F128F1" w:rsidRPr="001E1DEB" w:rsidRDefault="00F07CBA">
      <w:pPr>
        <w:rPr>
          <w:rFonts w:cstheme="minorHAnsi"/>
          <w:color w:val="000000"/>
          <w:highlight w:val="yellow"/>
        </w:rPr>
      </w:pPr>
      <w:r>
        <w:rPr>
          <w:rFonts w:cstheme="minorHAnsi"/>
          <w:color w:val="000000"/>
        </w:rPr>
        <w:t>A certified organic grass-fed</w:t>
      </w:r>
      <w:r w:rsidR="00626CA8" w:rsidRPr="001E1DEB">
        <w:rPr>
          <w:rFonts w:cstheme="minorHAnsi"/>
          <w:color w:val="000000"/>
        </w:rPr>
        <w:t xml:space="preserve"> operation may contract </w:t>
      </w:r>
      <w:r>
        <w:rPr>
          <w:rFonts w:cstheme="minorHAnsi"/>
          <w:color w:val="000000"/>
        </w:rPr>
        <w:t xml:space="preserve">their </w:t>
      </w:r>
      <w:r w:rsidR="00F128F1" w:rsidRPr="001E1DEB">
        <w:rPr>
          <w:rFonts w:cstheme="minorHAnsi"/>
          <w:color w:val="000000"/>
        </w:rPr>
        <w:t xml:space="preserve">processing to another </w:t>
      </w:r>
      <w:r w:rsidR="00626CA8" w:rsidRPr="001E1DEB">
        <w:rPr>
          <w:rFonts w:cstheme="minorHAnsi"/>
          <w:color w:val="000000"/>
        </w:rPr>
        <w:t xml:space="preserve">certified organic operation, </w:t>
      </w:r>
      <w:r>
        <w:rPr>
          <w:rFonts w:cstheme="minorHAnsi"/>
          <w:color w:val="000000"/>
        </w:rPr>
        <w:t xml:space="preserve">only </w:t>
      </w:r>
      <w:r w:rsidR="00F128F1" w:rsidRPr="001E1DEB">
        <w:rPr>
          <w:rFonts w:cstheme="minorHAnsi"/>
          <w:color w:val="000000"/>
        </w:rPr>
        <w:t>if</w:t>
      </w:r>
      <w:r w:rsidR="00626CA8" w:rsidRPr="001E1DEB">
        <w:rPr>
          <w:rFonts w:cstheme="minorHAnsi"/>
          <w:color w:val="000000"/>
        </w:rPr>
        <w:t xml:space="preserve"> the following aspects </w:t>
      </w:r>
      <w:r w:rsidR="00F128F1" w:rsidRPr="001E1DEB">
        <w:rPr>
          <w:rFonts w:cstheme="minorHAnsi"/>
          <w:color w:val="000000"/>
        </w:rPr>
        <w:t xml:space="preserve">of the contracted operation are </w:t>
      </w:r>
      <w:r w:rsidR="00626CA8" w:rsidRPr="001E1DEB">
        <w:rPr>
          <w:rFonts w:cstheme="minorHAnsi"/>
          <w:color w:val="000000"/>
        </w:rPr>
        <w:t xml:space="preserve">verified and approved by </w:t>
      </w:r>
      <w:r w:rsidR="00F128F1" w:rsidRPr="001E1DEB">
        <w:rPr>
          <w:rFonts w:cstheme="minorHAnsi"/>
          <w:color w:val="000000"/>
        </w:rPr>
        <w:t>Baystate Organic Certifiers:</w:t>
      </w:r>
    </w:p>
    <w:p w:rsidR="00F128F1" w:rsidRPr="001E1DEB" w:rsidRDefault="00626CA8" w:rsidP="00F128F1">
      <w:pPr>
        <w:pStyle w:val="ListParagraph"/>
        <w:numPr>
          <w:ilvl w:val="0"/>
          <w:numId w:val="3"/>
        </w:numPr>
        <w:rPr>
          <w:rFonts w:cstheme="minorHAnsi"/>
          <w:color w:val="000000"/>
        </w:rPr>
      </w:pPr>
      <w:r w:rsidRPr="001E1DEB">
        <w:rPr>
          <w:rFonts w:cstheme="minorHAnsi"/>
          <w:color w:val="000000"/>
        </w:rPr>
        <w:t>Co</w:t>
      </w:r>
      <w:r w:rsidR="00F128F1" w:rsidRPr="001E1DEB">
        <w:rPr>
          <w:rFonts w:cstheme="minorHAnsi"/>
          <w:color w:val="000000"/>
        </w:rPr>
        <w:t>mpliance with NOP Regulations</w:t>
      </w:r>
    </w:p>
    <w:p w:rsidR="00F128F1" w:rsidRPr="001E1DEB" w:rsidRDefault="00626CA8" w:rsidP="00F128F1">
      <w:pPr>
        <w:pStyle w:val="ListParagraph"/>
        <w:numPr>
          <w:ilvl w:val="0"/>
          <w:numId w:val="3"/>
        </w:numPr>
        <w:rPr>
          <w:rFonts w:cstheme="minorHAnsi"/>
          <w:color w:val="000000"/>
        </w:rPr>
      </w:pPr>
      <w:r w:rsidRPr="001E1DEB">
        <w:rPr>
          <w:rFonts w:cstheme="minorHAnsi"/>
          <w:color w:val="000000"/>
        </w:rPr>
        <w:t xml:space="preserve">Compliance with </w:t>
      </w:r>
      <w:r w:rsidR="00F07CBA">
        <w:rPr>
          <w:rFonts w:cstheme="minorHAnsi"/>
          <w:color w:val="000000"/>
        </w:rPr>
        <w:t>the</w:t>
      </w:r>
      <w:r w:rsidRPr="001E1DEB">
        <w:rPr>
          <w:rFonts w:cstheme="minorHAnsi"/>
          <w:color w:val="000000"/>
        </w:rPr>
        <w:t xml:space="preserve"> 100% </w:t>
      </w:r>
      <w:r w:rsidR="008B52FF" w:rsidRPr="001E1DEB">
        <w:rPr>
          <w:rFonts w:cstheme="minorHAnsi"/>
          <w:color w:val="000000"/>
        </w:rPr>
        <w:t>Grass-Fed</w:t>
      </w:r>
      <w:r w:rsidRPr="001E1DEB">
        <w:rPr>
          <w:rFonts w:cstheme="minorHAnsi"/>
          <w:color w:val="000000"/>
        </w:rPr>
        <w:t xml:space="preserve"> </w:t>
      </w:r>
      <w:r w:rsidR="00F07CBA">
        <w:rPr>
          <w:rFonts w:cstheme="minorHAnsi"/>
          <w:color w:val="000000"/>
        </w:rPr>
        <w:t xml:space="preserve">Organic Certification </w:t>
      </w:r>
      <w:r w:rsidRPr="001E1DEB">
        <w:rPr>
          <w:rFonts w:cstheme="minorHAnsi"/>
          <w:color w:val="000000"/>
        </w:rPr>
        <w:t>Standards</w:t>
      </w:r>
    </w:p>
    <w:p w:rsidR="00F128F1" w:rsidRPr="001E1DEB" w:rsidRDefault="00626CA8">
      <w:pPr>
        <w:rPr>
          <w:rFonts w:cstheme="minorHAnsi"/>
          <w:color w:val="000000"/>
        </w:rPr>
      </w:pPr>
      <w:r w:rsidRPr="001E1DEB">
        <w:rPr>
          <w:rFonts w:cstheme="minorHAnsi"/>
          <w:color w:val="000000"/>
        </w:rPr>
        <w:t xml:space="preserve">The contracted </w:t>
      </w:r>
      <w:r w:rsidR="00F07CBA">
        <w:rPr>
          <w:rFonts w:cstheme="minorHAnsi"/>
          <w:color w:val="000000"/>
        </w:rPr>
        <w:t xml:space="preserve">organic </w:t>
      </w:r>
      <w:r w:rsidRPr="001E1DEB">
        <w:rPr>
          <w:rFonts w:cstheme="minorHAnsi"/>
          <w:color w:val="000000"/>
        </w:rPr>
        <w:t xml:space="preserve">operation </w:t>
      </w:r>
      <w:r w:rsidR="00F20130">
        <w:rPr>
          <w:rFonts w:cstheme="minorHAnsi"/>
          <w:color w:val="000000"/>
        </w:rPr>
        <w:t xml:space="preserve">cannot be </w:t>
      </w:r>
      <w:r w:rsidR="00F07CBA">
        <w:rPr>
          <w:rFonts w:cstheme="minorHAnsi"/>
          <w:color w:val="000000"/>
        </w:rPr>
        <w:t>used</w:t>
      </w:r>
      <w:r w:rsidR="00F20130">
        <w:rPr>
          <w:rFonts w:cstheme="minorHAnsi"/>
          <w:color w:val="000000"/>
        </w:rPr>
        <w:t xml:space="preserve"> </w:t>
      </w:r>
      <w:r w:rsidR="00F07CBA">
        <w:rPr>
          <w:rFonts w:cstheme="minorHAnsi"/>
          <w:color w:val="000000"/>
        </w:rPr>
        <w:t>to produce</w:t>
      </w:r>
      <w:r w:rsidR="00F20130">
        <w:rPr>
          <w:rFonts w:cstheme="minorHAnsi"/>
          <w:color w:val="000000"/>
        </w:rPr>
        <w:t xml:space="preserve"> 100% Grass-Fed </w:t>
      </w:r>
      <w:r w:rsidR="00F07CBA">
        <w:rPr>
          <w:rFonts w:cstheme="minorHAnsi"/>
          <w:color w:val="000000"/>
        </w:rPr>
        <w:t xml:space="preserve">Organic </w:t>
      </w:r>
      <w:r w:rsidR="00F20130">
        <w:rPr>
          <w:rFonts w:cstheme="minorHAnsi"/>
          <w:color w:val="000000"/>
        </w:rPr>
        <w:t xml:space="preserve">milk but can be contracted for the handling of 100% Grass-Fed </w:t>
      </w:r>
      <w:r w:rsidR="00F07CBA">
        <w:rPr>
          <w:rFonts w:cstheme="minorHAnsi"/>
          <w:color w:val="000000"/>
        </w:rPr>
        <w:t xml:space="preserve">Organic </w:t>
      </w:r>
      <w:r w:rsidR="00F20130">
        <w:rPr>
          <w:rFonts w:cstheme="minorHAnsi"/>
          <w:color w:val="000000"/>
        </w:rPr>
        <w:t xml:space="preserve">products. The contracted </w:t>
      </w:r>
      <w:r w:rsidR="00F07CBA">
        <w:rPr>
          <w:rFonts w:cstheme="minorHAnsi"/>
          <w:color w:val="000000"/>
        </w:rPr>
        <w:t xml:space="preserve">organic </w:t>
      </w:r>
      <w:r w:rsidR="00F20130">
        <w:rPr>
          <w:rFonts w:cstheme="minorHAnsi"/>
          <w:color w:val="000000"/>
        </w:rPr>
        <w:t xml:space="preserve">operation </w:t>
      </w:r>
      <w:r w:rsidRPr="001E1DEB">
        <w:rPr>
          <w:rFonts w:cstheme="minorHAnsi"/>
          <w:color w:val="000000"/>
        </w:rPr>
        <w:t xml:space="preserve">must be inspected and approved by </w:t>
      </w:r>
      <w:r w:rsidR="00F128F1" w:rsidRPr="001E1DEB">
        <w:rPr>
          <w:rFonts w:cstheme="minorHAnsi"/>
          <w:color w:val="000000"/>
        </w:rPr>
        <w:t xml:space="preserve">Baystate Organic Certifiers </w:t>
      </w:r>
      <w:r w:rsidR="00F07CBA">
        <w:rPr>
          <w:rFonts w:cstheme="minorHAnsi"/>
          <w:color w:val="000000"/>
        </w:rPr>
        <w:t xml:space="preserve">prior to using their services </w:t>
      </w:r>
      <w:r w:rsidRPr="001E1DEB">
        <w:rPr>
          <w:rFonts w:cstheme="minorHAnsi"/>
          <w:color w:val="000000"/>
        </w:rPr>
        <w:t xml:space="preserve">to </w:t>
      </w:r>
      <w:r w:rsidR="00F20130">
        <w:rPr>
          <w:rFonts w:cstheme="minorHAnsi"/>
          <w:color w:val="000000"/>
        </w:rPr>
        <w:t>process</w:t>
      </w:r>
      <w:r w:rsidRPr="001E1DEB">
        <w:rPr>
          <w:rFonts w:cstheme="minorHAnsi"/>
          <w:color w:val="000000"/>
        </w:rPr>
        <w:t xml:space="preserve"> </w:t>
      </w:r>
      <w:r w:rsidR="00F128F1" w:rsidRPr="001E1DEB">
        <w:rPr>
          <w:rFonts w:cstheme="minorHAnsi"/>
          <w:color w:val="000000"/>
        </w:rPr>
        <w:t xml:space="preserve">100% </w:t>
      </w:r>
      <w:r w:rsidR="008B52FF" w:rsidRPr="001E1DEB">
        <w:rPr>
          <w:rFonts w:cstheme="minorHAnsi"/>
          <w:color w:val="000000"/>
        </w:rPr>
        <w:t>Grass-Fed</w:t>
      </w:r>
      <w:r w:rsidR="00F07CBA">
        <w:rPr>
          <w:rFonts w:cstheme="minorHAnsi"/>
          <w:color w:val="000000"/>
        </w:rPr>
        <w:t xml:space="preserve"> Organic</w:t>
      </w:r>
      <w:r w:rsidR="00F128F1" w:rsidRPr="001E1DEB">
        <w:rPr>
          <w:rFonts w:cstheme="minorHAnsi"/>
          <w:color w:val="000000"/>
        </w:rPr>
        <w:t xml:space="preserve"> </w:t>
      </w:r>
      <w:r w:rsidRPr="001E1DEB">
        <w:rPr>
          <w:rFonts w:cstheme="minorHAnsi"/>
          <w:color w:val="000000"/>
        </w:rPr>
        <w:t xml:space="preserve">products. The contracted </w:t>
      </w:r>
      <w:r w:rsidR="005D7B88">
        <w:rPr>
          <w:rFonts w:cstheme="minorHAnsi"/>
          <w:color w:val="000000"/>
        </w:rPr>
        <w:t xml:space="preserve">organic </w:t>
      </w:r>
      <w:r w:rsidRPr="001E1DEB">
        <w:rPr>
          <w:rFonts w:cstheme="minorHAnsi"/>
          <w:color w:val="000000"/>
        </w:rPr>
        <w:t xml:space="preserve">operation must be inspected annually by </w:t>
      </w:r>
      <w:r w:rsidR="00F128F1" w:rsidRPr="001E1DEB">
        <w:rPr>
          <w:rFonts w:cstheme="minorHAnsi"/>
          <w:color w:val="000000"/>
        </w:rPr>
        <w:t>Baystate Organic Certifiers.</w:t>
      </w:r>
    </w:p>
    <w:p w:rsidR="00F128F1" w:rsidRPr="001E1DEB" w:rsidRDefault="00626CA8">
      <w:pPr>
        <w:rPr>
          <w:rFonts w:cstheme="minorHAnsi"/>
          <w:color w:val="000000"/>
        </w:rPr>
      </w:pPr>
      <w:r w:rsidRPr="001E1DEB">
        <w:rPr>
          <w:rFonts w:cstheme="minorHAnsi"/>
          <w:color w:val="000000"/>
        </w:rPr>
        <w:t>The contracted operation will not be issued a certificate of any type</w:t>
      </w:r>
      <w:r w:rsidR="005D7B88">
        <w:rPr>
          <w:rFonts w:cstheme="minorHAnsi"/>
          <w:color w:val="000000"/>
        </w:rPr>
        <w:t xml:space="preserve"> from this program</w:t>
      </w:r>
      <w:r w:rsidRPr="001E1DEB">
        <w:rPr>
          <w:rFonts w:cstheme="minorHAnsi"/>
          <w:color w:val="000000"/>
        </w:rPr>
        <w:t>. The contracted operation is</w:t>
      </w:r>
      <w:r w:rsidR="005D7B88">
        <w:rPr>
          <w:rFonts w:cstheme="minorHAnsi"/>
          <w:color w:val="000000"/>
        </w:rPr>
        <w:t xml:space="preserve"> </w:t>
      </w:r>
      <w:r w:rsidRPr="001E1DEB">
        <w:rPr>
          <w:rFonts w:cstheme="minorHAnsi"/>
          <w:color w:val="000000"/>
        </w:rPr>
        <w:t xml:space="preserve">precluded from the marketing of 100% </w:t>
      </w:r>
      <w:r w:rsidR="008B52FF" w:rsidRPr="001E1DEB">
        <w:rPr>
          <w:rFonts w:cstheme="minorHAnsi"/>
          <w:color w:val="000000"/>
        </w:rPr>
        <w:t>Grass-Fed</w:t>
      </w:r>
      <w:r w:rsidRPr="001E1DEB">
        <w:rPr>
          <w:rFonts w:cstheme="minorHAnsi"/>
          <w:color w:val="000000"/>
        </w:rPr>
        <w:t xml:space="preserve"> </w:t>
      </w:r>
      <w:r w:rsidR="005D7B88">
        <w:rPr>
          <w:rFonts w:cstheme="minorHAnsi"/>
          <w:color w:val="000000"/>
        </w:rPr>
        <w:t xml:space="preserve">Organic </w:t>
      </w:r>
      <w:r w:rsidRPr="001E1DEB">
        <w:rPr>
          <w:rFonts w:cstheme="minorHAnsi"/>
          <w:color w:val="000000"/>
        </w:rPr>
        <w:t>produc</w:t>
      </w:r>
      <w:r w:rsidR="00F128F1" w:rsidRPr="001E1DEB">
        <w:rPr>
          <w:rFonts w:cstheme="minorHAnsi"/>
          <w:color w:val="000000"/>
        </w:rPr>
        <w:t xml:space="preserve">ts </w:t>
      </w:r>
      <w:r w:rsidR="005D7B88">
        <w:rPr>
          <w:rFonts w:cstheme="minorHAnsi"/>
          <w:color w:val="000000"/>
        </w:rPr>
        <w:t xml:space="preserve">within this program </w:t>
      </w:r>
      <w:r w:rsidR="00F128F1" w:rsidRPr="001E1DEB">
        <w:rPr>
          <w:rFonts w:cstheme="minorHAnsi"/>
          <w:color w:val="000000"/>
        </w:rPr>
        <w:t xml:space="preserve">and </w:t>
      </w:r>
      <w:r w:rsidR="00F128F1" w:rsidRPr="001E1DEB">
        <w:rPr>
          <w:rFonts w:cstheme="minorHAnsi"/>
          <w:color w:val="000000"/>
        </w:rPr>
        <w:lastRenderedPageBreak/>
        <w:t xml:space="preserve">must not use the name or </w:t>
      </w:r>
      <w:r w:rsidR="005D7B88">
        <w:rPr>
          <w:rFonts w:cstheme="minorHAnsi"/>
          <w:color w:val="000000"/>
        </w:rPr>
        <w:t xml:space="preserve">any of the Grass-Fed </w:t>
      </w:r>
      <w:r w:rsidRPr="001E1DEB">
        <w:rPr>
          <w:rFonts w:cstheme="minorHAnsi"/>
          <w:color w:val="000000"/>
        </w:rPr>
        <w:t>seal</w:t>
      </w:r>
      <w:r w:rsidR="005D7B88">
        <w:rPr>
          <w:rFonts w:cstheme="minorHAnsi"/>
          <w:color w:val="000000"/>
        </w:rPr>
        <w:t xml:space="preserve">s offered in </w:t>
      </w:r>
      <w:r w:rsidRPr="001E1DEB">
        <w:rPr>
          <w:rFonts w:cstheme="minorHAnsi"/>
          <w:color w:val="000000"/>
        </w:rPr>
        <w:t>this program on any products or marketing materials. Marketing privileges are reserv</w:t>
      </w:r>
      <w:r w:rsidR="00F128F1" w:rsidRPr="001E1DEB">
        <w:rPr>
          <w:rFonts w:cstheme="minorHAnsi"/>
          <w:color w:val="000000"/>
        </w:rPr>
        <w:t xml:space="preserve">ed </w:t>
      </w:r>
      <w:r w:rsidRPr="001E1DEB">
        <w:rPr>
          <w:rFonts w:cstheme="minorHAnsi"/>
          <w:color w:val="000000"/>
        </w:rPr>
        <w:t xml:space="preserve">solely for use by the </w:t>
      </w:r>
      <w:r w:rsidR="005D7B88">
        <w:rPr>
          <w:rFonts w:cstheme="minorHAnsi"/>
          <w:color w:val="000000"/>
        </w:rPr>
        <w:t xml:space="preserve">grass-fed </w:t>
      </w:r>
      <w:r w:rsidR="00F128F1" w:rsidRPr="001E1DEB">
        <w:rPr>
          <w:rFonts w:cstheme="minorHAnsi"/>
          <w:color w:val="000000"/>
        </w:rPr>
        <w:t xml:space="preserve">operation. </w:t>
      </w:r>
      <w:r w:rsidRPr="001E1DEB">
        <w:rPr>
          <w:rFonts w:cstheme="minorHAnsi"/>
          <w:color w:val="000000"/>
        </w:rPr>
        <w:t xml:space="preserve">The </w:t>
      </w:r>
      <w:r w:rsidR="005D7B88">
        <w:rPr>
          <w:rFonts w:cstheme="minorHAnsi"/>
          <w:color w:val="000000"/>
        </w:rPr>
        <w:t>grass-fed</w:t>
      </w:r>
      <w:r w:rsidR="00F128F1" w:rsidRPr="001E1DEB">
        <w:rPr>
          <w:rFonts w:cstheme="minorHAnsi"/>
          <w:color w:val="000000"/>
        </w:rPr>
        <w:t xml:space="preserve"> </w:t>
      </w:r>
      <w:r w:rsidRPr="001E1DEB">
        <w:rPr>
          <w:rFonts w:cstheme="minorHAnsi"/>
          <w:color w:val="000000"/>
        </w:rPr>
        <w:t xml:space="preserve">operation is fully responsible for </w:t>
      </w:r>
      <w:r w:rsidR="005D7B88">
        <w:rPr>
          <w:rFonts w:cstheme="minorHAnsi"/>
          <w:color w:val="000000"/>
        </w:rPr>
        <w:t>all</w:t>
      </w:r>
      <w:r w:rsidRPr="001E1DEB">
        <w:rPr>
          <w:rFonts w:cstheme="minorHAnsi"/>
          <w:color w:val="000000"/>
        </w:rPr>
        <w:t xml:space="preserve"> handling performed by</w:t>
      </w:r>
      <w:r w:rsidR="00F20130">
        <w:rPr>
          <w:rFonts w:cstheme="minorHAnsi"/>
          <w:color w:val="000000"/>
        </w:rPr>
        <w:t xml:space="preserve"> </w:t>
      </w:r>
      <w:r w:rsidRPr="001E1DEB">
        <w:rPr>
          <w:rFonts w:cstheme="minorHAnsi"/>
          <w:color w:val="000000"/>
        </w:rPr>
        <w:t xml:space="preserve">the contracted </w:t>
      </w:r>
      <w:r w:rsidR="005D7B88">
        <w:rPr>
          <w:rFonts w:cstheme="minorHAnsi"/>
          <w:color w:val="000000"/>
        </w:rPr>
        <w:t xml:space="preserve">organic </w:t>
      </w:r>
      <w:r w:rsidRPr="001E1DEB">
        <w:rPr>
          <w:rFonts w:cstheme="minorHAnsi"/>
          <w:color w:val="000000"/>
        </w:rPr>
        <w:t xml:space="preserve">operation and will be subject to sanctions in the event of </w:t>
      </w:r>
      <w:proofErr w:type="spellStart"/>
      <w:r w:rsidRPr="001E1DEB">
        <w:rPr>
          <w:rFonts w:cstheme="minorHAnsi"/>
          <w:color w:val="000000"/>
        </w:rPr>
        <w:t>noncompliances</w:t>
      </w:r>
      <w:proofErr w:type="spellEnd"/>
      <w:r w:rsidRPr="001E1DEB">
        <w:rPr>
          <w:rFonts w:cstheme="minorHAnsi"/>
          <w:color w:val="000000"/>
        </w:rPr>
        <w:t xml:space="preserve"> of the</w:t>
      </w:r>
      <w:r w:rsidR="00F20130">
        <w:rPr>
          <w:rFonts w:cstheme="minorHAnsi"/>
          <w:color w:val="000000"/>
        </w:rPr>
        <w:t xml:space="preserve"> </w:t>
      </w:r>
      <w:r w:rsidRPr="001E1DEB">
        <w:rPr>
          <w:rFonts w:cstheme="minorHAnsi"/>
          <w:color w:val="000000"/>
        </w:rPr>
        <w:t xml:space="preserve">contracted </w:t>
      </w:r>
      <w:r w:rsidR="005D7B88">
        <w:rPr>
          <w:rFonts w:cstheme="minorHAnsi"/>
          <w:color w:val="000000"/>
        </w:rPr>
        <w:t xml:space="preserve">organic </w:t>
      </w:r>
      <w:r w:rsidRPr="001E1DEB">
        <w:rPr>
          <w:rFonts w:cstheme="minorHAnsi"/>
          <w:color w:val="000000"/>
        </w:rPr>
        <w:t xml:space="preserve">operation. Fees will be assessed to the </w:t>
      </w:r>
      <w:r w:rsidR="005D7B88">
        <w:rPr>
          <w:rFonts w:cstheme="minorHAnsi"/>
          <w:color w:val="000000"/>
        </w:rPr>
        <w:t>grass-fed</w:t>
      </w:r>
      <w:r w:rsidR="00F128F1" w:rsidRPr="001E1DEB">
        <w:rPr>
          <w:rFonts w:cstheme="minorHAnsi"/>
          <w:color w:val="000000"/>
        </w:rPr>
        <w:t xml:space="preserve"> operation.</w:t>
      </w:r>
    </w:p>
    <w:p w:rsidR="000325E3" w:rsidRPr="001E1DEB" w:rsidRDefault="000325E3">
      <w:pPr>
        <w:rPr>
          <w:rFonts w:cstheme="minorHAnsi"/>
          <w:color w:val="000000"/>
          <w:szCs w:val="20"/>
        </w:rPr>
      </w:pPr>
    </w:p>
    <w:sectPr w:rsidR="000325E3" w:rsidRPr="001E1DEB" w:rsidSect="00785794">
      <w:headerReference w:type="default" r:id="rId17"/>
      <w:footerReference w:type="default" r:id="rId1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42FB" w:rsidRDefault="001E42FB" w:rsidP="00F10820">
      <w:pPr>
        <w:spacing w:after="0" w:line="240" w:lineRule="auto"/>
      </w:pPr>
      <w:r>
        <w:separator/>
      </w:r>
    </w:p>
  </w:endnote>
  <w:endnote w:type="continuationSeparator" w:id="0">
    <w:p w:rsidR="001E42FB" w:rsidRDefault="001E42FB" w:rsidP="00F10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BoldM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Optima-Italic">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5794" w:rsidRPr="00547728" w:rsidRDefault="00785794" w:rsidP="00785794">
    <w:pPr>
      <w:pStyle w:val="Footer"/>
      <w:jc w:val="right"/>
      <w:rPr>
        <w:rFonts w:cstheme="minorHAnsi"/>
        <w:sz w:val="18"/>
      </w:rPr>
    </w:pPr>
    <w:r w:rsidRPr="00547728">
      <w:rPr>
        <w:rFonts w:cstheme="minorHAnsi"/>
        <w:color w:val="000000"/>
        <w:sz w:val="18"/>
        <w:szCs w:val="20"/>
      </w:rPr>
      <w:t xml:space="preserve">Baystate Organic Certifiers 100% </w:t>
    </w:r>
    <w:r w:rsidR="008B52FF" w:rsidRPr="00547728">
      <w:rPr>
        <w:rFonts w:cstheme="minorHAnsi"/>
        <w:color w:val="000000"/>
        <w:sz w:val="18"/>
        <w:szCs w:val="20"/>
      </w:rPr>
      <w:t>Grass-Fed</w:t>
    </w:r>
    <w:r w:rsidRPr="00547728">
      <w:rPr>
        <w:rFonts w:cstheme="minorHAnsi"/>
        <w:color w:val="000000"/>
        <w:sz w:val="18"/>
        <w:szCs w:val="20"/>
      </w:rPr>
      <w:t xml:space="preserve"> Certification Manual, </w:t>
    </w:r>
    <w:r w:rsidR="00547728">
      <w:rPr>
        <w:rFonts w:cstheme="minorHAnsi"/>
        <w:color w:val="000000"/>
        <w:sz w:val="18"/>
        <w:szCs w:val="20"/>
      </w:rPr>
      <w:t>2</w:t>
    </w:r>
    <w:r w:rsidRPr="00547728">
      <w:rPr>
        <w:rFonts w:cstheme="minorHAnsi"/>
        <w:color w:val="000000"/>
        <w:sz w:val="18"/>
        <w:szCs w:val="20"/>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42FB" w:rsidRDefault="001E42FB" w:rsidP="00F10820">
      <w:pPr>
        <w:spacing w:after="0" w:line="240" w:lineRule="auto"/>
      </w:pPr>
      <w:r>
        <w:separator/>
      </w:r>
    </w:p>
  </w:footnote>
  <w:footnote w:type="continuationSeparator" w:id="0">
    <w:p w:rsidR="001E42FB" w:rsidRDefault="001E42FB" w:rsidP="00F10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989221"/>
      <w:docPartObj>
        <w:docPartGallery w:val="Page Numbers (Top of Page)"/>
        <w:docPartUnique/>
      </w:docPartObj>
    </w:sdtPr>
    <w:sdtEndPr>
      <w:rPr>
        <w:noProof/>
        <w:sz w:val="18"/>
      </w:rPr>
    </w:sdtEndPr>
    <w:sdtContent>
      <w:p w:rsidR="00E673BA" w:rsidRPr="00E673BA" w:rsidRDefault="00E673BA">
        <w:pPr>
          <w:pStyle w:val="Header"/>
          <w:jc w:val="right"/>
          <w:rPr>
            <w:sz w:val="18"/>
          </w:rPr>
        </w:pPr>
        <w:r w:rsidRPr="00E673BA">
          <w:rPr>
            <w:sz w:val="18"/>
          </w:rPr>
          <w:fldChar w:fldCharType="begin"/>
        </w:r>
        <w:r w:rsidRPr="00E673BA">
          <w:rPr>
            <w:sz w:val="18"/>
          </w:rPr>
          <w:instrText xml:space="preserve"> PAGE   \* MERGEFORMAT </w:instrText>
        </w:r>
        <w:r w:rsidRPr="00E673BA">
          <w:rPr>
            <w:sz w:val="18"/>
          </w:rPr>
          <w:fldChar w:fldCharType="separate"/>
        </w:r>
        <w:r w:rsidRPr="00E673BA">
          <w:rPr>
            <w:noProof/>
            <w:sz w:val="18"/>
          </w:rPr>
          <w:t>2</w:t>
        </w:r>
        <w:r w:rsidRPr="00E673BA">
          <w:rPr>
            <w:noProof/>
            <w:sz w:val="18"/>
          </w:rPr>
          <w:fldChar w:fldCharType="end"/>
        </w:r>
      </w:p>
    </w:sdtContent>
  </w:sdt>
  <w:p w:rsidR="00E673BA" w:rsidRDefault="00E67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6F1"/>
    <w:multiLevelType w:val="hybridMultilevel"/>
    <w:tmpl w:val="54B65CA2"/>
    <w:lvl w:ilvl="0" w:tplc="B9A80348">
      <w:start w:val="1"/>
      <w:numFmt w:val="upperLetter"/>
      <w:lvlText w:val="%1."/>
      <w:lvlJc w:val="left"/>
      <w:pPr>
        <w:ind w:left="1080" w:hanging="360"/>
      </w:pPr>
      <w:rPr>
        <w:rFonts w:ascii="Arial-BoldMT" w:hAnsi="Arial-BoldMT"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9887E30"/>
    <w:multiLevelType w:val="hybridMultilevel"/>
    <w:tmpl w:val="0610E498"/>
    <w:lvl w:ilvl="0" w:tplc="F34C44A0">
      <w:start w:val="1"/>
      <w:numFmt w:val="upperLetter"/>
      <w:lvlText w:val="%1."/>
      <w:lvlJc w:val="left"/>
      <w:pPr>
        <w:ind w:left="1080" w:hanging="360"/>
      </w:pPr>
      <w:rPr>
        <w:rFonts w:ascii="Arial-BoldMT" w:hAnsi="Arial-BoldMT"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74B1AE2"/>
    <w:multiLevelType w:val="hybridMultilevel"/>
    <w:tmpl w:val="0CF8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CA8"/>
    <w:rsid w:val="000325E3"/>
    <w:rsid w:val="00041F71"/>
    <w:rsid w:val="000B4AF0"/>
    <w:rsid w:val="00152BEF"/>
    <w:rsid w:val="00177902"/>
    <w:rsid w:val="001E1DEB"/>
    <w:rsid w:val="001E42FB"/>
    <w:rsid w:val="00241FFC"/>
    <w:rsid w:val="00247035"/>
    <w:rsid w:val="00251253"/>
    <w:rsid w:val="002C43E1"/>
    <w:rsid w:val="00390FBC"/>
    <w:rsid w:val="00397CAB"/>
    <w:rsid w:val="003C16A3"/>
    <w:rsid w:val="003D2241"/>
    <w:rsid w:val="004302E9"/>
    <w:rsid w:val="00433059"/>
    <w:rsid w:val="0044791A"/>
    <w:rsid w:val="004707A0"/>
    <w:rsid w:val="004C1062"/>
    <w:rsid w:val="004C366D"/>
    <w:rsid w:val="004C7259"/>
    <w:rsid w:val="004C72ED"/>
    <w:rsid w:val="004E221F"/>
    <w:rsid w:val="00530BEA"/>
    <w:rsid w:val="00547728"/>
    <w:rsid w:val="005A451C"/>
    <w:rsid w:val="005A4CA5"/>
    <w:rsid w:val="005C1748"/>
    <w:rsid w:val="005D6174"/>
    <w:rsid w:val="005D7B88"/>
    <w:rsid w:val="006177A7"/>
    <w:rsid w:val="0062376B"/>
    <w:rsid w:val="00626CA8"/>
    <w:rsid w:val="00635ECB"/>
    <w:rsid w:val="00674396"/>
    <w:rsid w:val="006832BE"/>
    <w:rsid w:val="00691786"/>
    <w:rsid w:val="006E7BFB"/>
    <w:rsid w:val="006F3105"/>
    <w:rsid w:val="007578A9"/>
    <w:rsid w:val="00785794"/>
    <w:rsid w:val="007A06B0"/>
    <w:rsid w:val="007B0DCC"/>
    <w:rsid w:val="007F018C"/>
    <w:rsid w:val="007F20C5"/>
    <w:rsid w:val="007F3AE6"/>
    <w:rsid w:val="00807938"/>
    <w:rsid w:val="008614A7"/>
    <w:rsid w:val="00884C89"/>
    <w:rsid w:val="00896442"/>
    <w:rsid w:val="008A2BC2"/>
    <w:rsid w:val="008B52FF"/>
    <w:rsid w:val="0090461B"/>
    <w:rsid w:val="00916BBD"/>
    <w:rsid w:val="0096760C"/>
    <w:rsid w:val="009B7FAE"/>
    <w:rsid w:val="009D031A"/>
    <w:rsid w:val="00A128D8"/>
    <w:rsid w:val="00A20641"/>
    <w:rsid w:val="00A94D99"/>
    <w:rsid w:val="00AA5BC8"/>
    <w:rsid w:val="00B27907"/>
    <w:rsid w:val="00B6235E"/>
    <w:rsid w:val="00B97CEA"/>
    <w:rsid w:val="00BF56A4"/>
    <w:rsid w:val="00C32149"/>
    <w:rsid w:val="00C575D3"/>
    <w:rsid w:val="00C85F72"/>
    <w:rsid w:val="00CD064D"/>
    <w:rsid w:val="00CF3B41"/>
    <w:rsid w:val="00CF5FED"/>
    <w:rsid w:val="00D362FB"/>
    <w:rsid w:val="00D87755"/>
    <w:rsid w:val="00DA0915"/>
    <w:rsid w:val="00DC2A0E"/>
    <w:rsid w:val="00DF0055"/>
    <w:rsid w:val="00DF27D7"/>
    <w:rsid w:val="00E64EC4"/>
    <w:rsid w:val="00E673BA"/>
    <w:rsid w:val="00E71AFD"/>
    <w:rsid w:val="00E81968"/>
    <w:rsid w:val="00E8713E"/>
    <w:rsid w:val="00EA539B"/>
    <w:rsid w:val="00EA6095"/>
    <w:rsid w:val="00F07CBA"/>
    <w:rsid w:val="00F10820"/>
    <w:rsid w:val="00F128F1"/>
    <w:rsid w:val="00F20130"/>
    <w:rsid w:val="00F47211"/>
    <w:rsid w:val="00F536E3"/>
    <w:rsid w:val="00F54A4D"/>
    <w:rsid w:val="00FD0646"/>
    <w:rsid w:val="00FE5566"/>
    <w:rsid w:val="00FF3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BA03A"/>
  <w15:chartTrackingRefBased/>
  <w15:docId w15:val="{7BCC5057-0A8E-4774-9D9F-96EB3AF4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F71"/>
    <w:pPr>
      <w:ind w:left="720"/>
      <w:contextualSpacing/>
    </w:pPr>
  </w:style>
  <w:style w:type="paragraph" w:styleId="Header">
    <w:name w:val="header"/>
    <w:basedOn w:val="Normal"/>
    <w:link w:val="HeaderChar"/>
    <w:uiPriority w:val="99"/>
    <w:unhideWhenUsed/>
    <w:rsid w:val="00F10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820"/>
  </w:style>
  <w:style w:type="paragraph" w:styleId="Footer">
    <w:name w:val="footer"/>
    <w:basedOn w:val="Normal"/>
    <w:link w:val="FooterChar"/>
    <w:uiPriority w:val="99"/>
    <w:unhideWhenUsed/>
    <w:rsid w:val="00F10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820"/>
  </w:style>
  <w:style w:type="table" w:styleId="TableGrid">
    <w:name w:val="Table Grid"/>
    <w:basedOn w:val="TableNormal"/>
    <w:uiPriority w:val="39"/>
    <w:rsid w:val="004C3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0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130"/>
    <w:rPr>
      <w:rFonts w:ascii="Segoe UI" w:hAnsi="Segoe UI" w:cs="Segoe UI"/>
      <w:sz w:val="18"/>
      <w:szCs w:val="18"/>
    </w:rPr>
  </w:style>
  <w:style w:type="character" w:customStyle="1" w:styleId="fontstyle01">
    <w:name w:val="fontstyle01"/>
    <w:basedOn w:val="DefaultParagraphFont"/>
    <w:rsid w:val="00DA0915"/>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896442"/>
    <w:rPr>
      <w:rFonts w:ascii="Optima-Italic" w:hAnsi="Optima-Italic" w:hint="default"/>
      <w:b w:val="0"/>
      <w:bCs w:val="0"/>
      <w:i/>
      <w:iCs/>
      <w:color w:val="000000"/>
      <w:sz w:val="22"/>
      <w:szCs w:val="22"/>
    </w:rPr>
  </w:style>
  <w:style w:type="character" w:customStyle="1" w:styleId="fontstyle31">
    <w:name w:val="fontstyle31"/>
    <w:basedOn w:val="DefaultParagraphFont"/>
    <w:rsid w:val="00E71AFD"/>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02549">
      <w:bodyDiv w:val="1"/>
      <w:marLeft w:val="0"/>
      <w:marRight w:val="0"/>
      <w:marTop w:val="0"/>
      <w:marBottom w:val="0"/>
      <w:divBdr>
        <w:top w:val="none" w:sz="0" w:space="0" w:color="auto"/>
        <w:left w:val="none" w:sz="0" w:space="0" w:color="auto"/>
        <w:bottom w:val="none" w:sz="0" w:space="0" w:color="auto"/>
        <w:right w:val="none" w:sz="0" w:space="0" w:color="auto"/>
      </w:divBdr>
    </w:div>
    <w:div w:id="1603150911">
      <w:bodyDiv w:val="1"/>
      <w:marLeft w:val="0"/>
      <w:marRight w:val="0"/>
      <w:marTop w:val="0"/>
      <w:marBottom w:val="0"/>
      <w:divBdr>
        <w:top w:val="none" w:sz="0" w:space="0" w:color="auto"/>
        <w:left w:val="none" w:sz="0" w:space="0" w:color="auto"/>
        <w:bottom w:val="none" w:sz="0" w:space="0" w:color="auto"/>
        <w:right w:val="none" w:sz="0" w:space="0" w:color="auto"/>
      </w:divBdr>
    </w:div>
    <w:div w:id="17912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9634EF-C756-45F1-8BD6-8155FA806F39}" type="doc">
      <dgm:prSet loTypeId="urn:microsoft.com/office/officeart/2005/8/layout/process2" loCatId="process" qsTypeId="urn:microsoft.com/office/officeart/2005/8/quickstyle/simple1" qsCatId="simple" csTypeId="urn:microsoft.com/office/officeart/2005/8/colors/accent0_2" csCatId="mainScheme" phldr="1"/>
      <dgm:spPr/>
      <dgm:t>
        <a:bodyPr/>
        <a:lstStyle/>
        <a:p>
          <a:endParaRPr lang="en-US"/>
        </a:p>
      </dgm:t>
    </dgm:pt>
    <dgm:pt modelId="{C2FB52E9-EA8E-48D7-90B2-6FCC4D0DC148}">
      <dgm:prSet phldrT="[Text]"/>
      <dgm:spPr/>
      <dgm:t>
        <a:bodyPr/>
        <a:lstStyle/>
        <a:p>
          <a:r>
            <a:rPr lang="en-US"/>
            <a:t>Step 1. Submit complete Grass-Fed system plan and certification fee</a:t>
          </a:r>
        </a:p>
      </dgm:t>
    </dgm:pt>
    <dgm:pt modelId="{92C88E00-4E0A-4A03-A36D-0B51C0A58C6D}" type="parTrans" cxnId="{49CBFAB6-3843-462C-B025-85B563274709}">
      <dgm:prSet/>
      <dgm:spPr/>
      <dgm:t>
        <a:bodyPr/>
        <a:lstStyle/>
        <a:p>
          <a:endParaRPr lang="en-US">
            <a:solidFill>
              <a:sysClr val="windowText" lastClr="000000"/>
            </a:solidFill>
          </a:endParaRPr>
        </a:p>
      </dgm:t>
    </dgm:pt>
    <dgm:pt modelId="{97ED112F-A588-44D4-BEEE-5D52B5CB69F5}" type="sibTrans" cxnId="{49CBFAB6-3843-462C-B025-85B563274709}">
      <dgm:prSet/>
      <dgm:spPr/>
      <dgm:t>
        <a:bodyPr/>
        <a:lstStyle/>
        <a:p>
          <a:endParaRPr lang="en-US">
            <a:solidFill>
              <a:sysClr val="windowText" lastClr="000000"/>
            </a:solidFill>
          </a:endParaRPr>
        </a:p>
      </dgm:t>
    </dgm:pt>
    <dgm:pt modelId="{10FED780-32F4-494E-A816-00ACC4711FBD}">
      <dgm:prSet phldrT="[Text]"/>
      <dgm:spPr/>
      <dgm:t>
        <a:bodyPr/>
        <a:lstStyle/>
        <a:p>
          <a:r>
            <a:rPr lang="en-US"/>
            <a:t>Step 2. Baystate Organic Certifiers reviews the completed Grass-Fed system plan</a:t>
          </a:r>
        </a:p>
      </dgm:t>
    </dgm:pt>
    <dgm:pt modelId="{E83B6379-B902-457F-9E9D-F6424B11D7DB}" type="parTrans" cxnId="{86F7767F-254D-4BEA-B308-7166126A2FAF}">
      <dgm:prSet/>
      <dgm:spPr/>
      <dgm:t>
        <a:bodyPr/>
        <a:lstStyle/>
        <a:p>
          <a:endParaRPr lang="en-US">
            <a:solidFill>
              <a:sysClr val="windowText" lastClr="000000"/>
            </a:solidFill>
          </a:endParaRPr>
        </a:p>
      </dgm:t>
    </dgm:pt>
    <dgm:pt modelId="{08597220-2A1A-4883-8FF7-131A293A2C03}" type="sibTrans" cxnId="{86F7767F-254D-4BEA-B308-7166126A2FAF}">
      <dgm:prSet/>
      <dgm:spPr/>
      <dgm:t>
        <a:bodyPr/>
        <a:lstStyle/>
        <a:p>
          <a:endParaRPr lang="en-US">
            <a:solidFill>
              <a:sysClr val="windowText" lastClr="000000"/>
            </a:solidFill>
          </a:endParaRPr>
        </a:p>
      </dgm:t>
    </dgm:pt>
    <dgm:pt modelId="{D355A66D-6C54-4CE7-9137-3001C0253D4A}">
      <dgm:prSet phldrT="[Text]"/>
      <dgm:spPr/>
      <dgm:t>
        <a:bodyPr/>
        <a:lstStyle/>
        <a:p>
          <a:r>
            <a:rPr lang="en-US"/>
            <a:t>Step 3. Baystate Organic Certifiers conducts on-site inspection</a:t>
          </a:r>
        </a:p>
      </dgm:t>
    </dgm:pt>
    <dgm:pt modelId="{D6420980-9C6E-4FF6-8FFF-0BD1D075B9E2}" type="parTrans" cxnId="{20FA207A-33C1-4C35-94CA-87E3D67D55C1}">
      <dgm:prSet/>
      <dgm:spPr/>
      <dgm:t>
        <a:bodyPr/>
        <a:lstStyle/>
        <a:p>
          <a:endParaRPr lang="en-US">
            <a:solidFill>
              <a:sysClr val="windowText" lastClr="000000"/>
            </a:solidFill>
          </a:endParaRPr>
        </a:p>
      </dgm:t>
    </dgm:pt>
    <dgm:pt modelId="{A6DDCC6B-F4AC-45CA-99D2-EF459003CD91}" type="sibTrans" cxnId="{20FA207A-33C1-4C35-94CA-87E3D67D55C1}">
      <dgm:prSet/>
      <dgm:spPr/>
      <dgm:t>
        <a:bodyPr/>
        <a:lstStyle/>
        <a:p>
          <a:endParaRPr lang="en-US">
            <a:solidFill>
              <a:sysClr val="windowText" lastClr="000000"/>
            </a:solidFill>
          </a:endParaRPr>
        </a:p>
      </dgm:t>
    </dgm:pt>
    <dgm:pt modelId="{A041CE9B-CE73-4242-BFA6-D7EA8E065CE6}">
      <dgm:prSet phldrT="[Text]"/>
      <dgm:spPr/>
      <dgm:t>
        <a:bodyPr/>
        <a:lstStyle/>
        <a:p>
          <a:r>
            <a:rPr lang="en-US"/>
            <a:t>Step 4. Baystate Organic Certifiers reviews inspection report</a:t>
          </a:r>
        </a:p>
      </dgm:t>
    </dgm:pt>
    <dgm:pt modelId="{8EB323AF-70BA-4660-A855-0BD2D20EC028}" type="parTrans" cxnId="{9921CFB0-230D-4394-9C3A-98027C0F1EC9}">
      <dgm:prSet/>
      <dgm:spPr/>
      <dgm:t>
        <a:bodyPr/>
        <a:lstStyle/>
        <a:p>
          <a:endParaRPr lang="en-US">
            <a:solidFill>
              <a:sysClr val="windowText" lastClr="000000"/>
            </a:solidFill>
          </a:endParaRPr>
        </a:p>
      </dgm:t>
    </dgm:pt>
    <dgm:pt modelId="{83FD8A34-ABFE-4009-B934-C46E541248BD}" type="sibTrans" cxnId="{9921CFB0-230D-4394-9C3A-98027C0F1EC9}">
      <dgm:prSet/>
      <dgm:spPr/>
      <dgm:t>
        <a:bodyPr/>
        <a:lstStyle/>
        <a:p>
          <a:endParaRPr lang="en-US">
            <a:solidFill>
              <a:sysClr val="windowText" lastClr="000000"/>
            </a:solidFill>
          </a:endParaRPr>
        </a:p>
      </dgm:t>
    </dgm:pt>
    <dgm:pt modelId="{CE12B63C-2897-4E9D-BCA5-504C863A1147}">
      <dgm:prSet phldrT="[Text]"/>
      <dgm:spPr/>
      <dgm:t>
        <a:bodyPr/>
        <a:lstStyle/>
        <a:p>
          <a:r>
            <a:rPr lang="en-US"/>
            <a:t>Step 5. Baystate Organic Certifiers notifies you of the certification decision and any requirements for certification, including submission of any corrective actions</a:t>
          </a:r>
        </a:p>
      </dgm:t>
    </dgm:pt>
    <dgm:pt modelId="{F062E337-17AC-43D8-86C1-96CCA55BE4BD}" type="parTrans" cxnId="{F85BCF08-081E-458A-AE05-29942209CC0C}">
      <dgm:prSet/>
      <dgm:spPr/>
      <dgm:t>
        <a:bodyPr/>
        <a:lstStyle/>
        <a:p>
          <a:endParaRPr lang="en-US">
            <a:solidFill>
              <a:sysClr val="windowText" lastClr="000000"/>
            </a:solidFill>
          </a:endParaRPr>
        </a:p>
      </dgm:t>
    </dgm:pt>
    <dgm:pt modelId="{0B4292B5-441A-4F83-A564-1D5617A3FCD8}" type="sibTrans" cxnId="{F85BCF08-081E-458A-AE05-29942209CC0C}">
      <dgm:prSet/>
      <dgm:spPr/>
      <dgm:t>
        <a:bodyPr/>
        <a:lstStyle/>
        <a:p>
          <a:endParaRPr lang="en-US">
            <a:solidFill>
              <a:sysClr val="windowText" lastClr="000000"/>
            </a:solidFill>
          </a:endParaRPr>
        </a:p>
      </dgm:t>
    </dgm:pt>
    <dgm:pt modelId="{53655758-DD24-496A-A0D6-1EABCB4599D9}">
      <dgm:prSet phldrT="[Text]"/>
      <dgm:spPr/>
      <dgm:t>
        <a:bodyPr/>
        <a:lstStyle/>
        <a:p>
          <a:r>
            <a:rPr lang="en-US"/>
            <a:t>Step 6. Baystate Organic Certifiers issues certificate or denies issuing certificate</a:t>
          </a:r>
        </a:p>
      </dgm:t>
    </dgm:pt>
    <dgm:pt modelId="{29B057C9-A55B-45D7-93BF-CB0B6875C8A0}" type="parTrans" cxnId="{45A64EF6-4D1D-4AD2-BB5B-8CDA044BD108}">
      <dgm:prSet/>
      <dgm:spPr/>
      <dgm:t>
        <a:bodyPr/>
        <a:lstStyle/>
        <a:p>
          <a:endParaRPr lang="en-US">
            <a:solidFill>
              <a:sysClr val="windowText" lastClr="000000"/>
            </a:solidFill>
          </a:endParaRPr>
        </a:p>
      </dgm:t>
    </dgm:pt>
    <dgm:pt modelId="{BE192227-266A-47F3-AA27-7BE9FA62C59A}" type="sibTrans" cxnId="{45A64EF6-4D1D-4AD2-BB5B-8CDA044BD108}">
      <dgm:prSet/>
      <dgm:spPr/>
      <dgm:t>
        <a:bodyPr/>
        <a:lstStyle/>
        <a:p>
          <a:endParaRPr lang="en-US">
            <a:solidFill>
              <a:sysClr val="windowText" lastClr="000000"/>
            </a:solidFill>
          </a:endParaRPr>
        </a:p>
      </dgm:t>
    </dgm:pt>
    <dgm:pt modelId="{69289E05-E9B6-48D7-B2BD-A49A11C5F6A0}">
      <dgm:prSet phldrT="[Text]"/>
      <dgm:spPr/>
      <dgm:t>
        <a:bodyPr/>
        <a:lstStyle/>
        <a:p>
          <a:r>
            <a:rPr lang="en-US"/>
            <a:t>Annual renewal at anniversary of certification</a:t>
          </a:r>
        </a:p>
      </dgm:t>
    </dgm:pt>
    <dgm:pt modelId="{B63FFAD3-8A37-44BE-AA62-B2DC2BA4C01C}" type="parTrans" cxnId="{2CD2EFB6-0CAB-42B7-9173-CD463E5D3F76}">
      <dgm:prSet/>
      <dgm:spPr/>
      <dgm:t>
        <a:bodyPr/>
        <a:lstStyle/>
        <a:p>
          <a:endParaRPr lang="en-US">
            <a:solidFill>
              <a:sysClr val="windowText" lastClr="000000"/>
            </a:solidFill>
          </a:endParaRPr>
        </a:p>
      </dgm:t>
    </dgm:pt>
    <dgm:pt modelId="{C52FECD2-4573-43B0-B486-B808D53EA5E5}" type="sibTrans" cxnId="{2CD2EFB6-0CAB-42B7-9173-CD463E5D3F76}">
      <dgm:prSet/>
      <dgm:spPr/>
      <dgm:t>
        <a:bodyPr/>
        <a:lstStyle/>
        <a:p>
          <a:endParaRPr lang="en-US">
            <a:solidFill>
              <a:sysClr val="windowText" lastClr="000000"/>
            </a:solidFill>
          </a:endParaRPr>
        </a:p>
      </dgm:t>
    </dgm:pt>
    <dgm:pt modelId="{55C1F422-BC42-4156-A51F-53048C93A275}" type="pres">
      <dgm:prSet presAssocID="{0D9634EF-C756-45F1-8BD6-8155FA806F39}" presName="linearFlow" presStyleCnt="0">
        <dgm:presLayoutVars>
          <dgm:resizeHandles val="exact"/>
        </dgm:presLayoutVars>
      </dgm:prSet>
      <dgm:spPr/>
    </dgm:pt>
    <dgm:pt modelId="{DD540C5B-169E-451A-ABF4-D74AA54C85BF}" type="pres">
      <dgm:prSet presAssocID="{C2FB52E9-EA8E-48D7-90B2-6FCC4D0DC148}" presName="node" presStyleLbl="node1" presStyleIdx="0" presStyleCnt="7" custScaleX="218885">
        <dgm:presLayoutVars>
          <dgm:bulletEnabled val="1"/>
        </dgm:presLayoutVars>
      </dgm:prSet>
      <dgm:spPr/>
    </dgm:pt>
    <dgm:pt modelId="{EDC0B474-EB3C-4D9F-B74F-25254F74C408}" type="pres">
      <dgm:prSet presAssocID="{97ED112F-A588-44D4-BEEE-5D52B5CB69F5}" presName="sibTrans" presStyleLbl="sibTrans2D1" presStyleIdx="0" presStyleCnt="6"/>
      <dgm:spPr/>
    </dgm:pt>
    <dgm:pt modelId="{E7441B0A-F558-45CE-B4B1-BA1FE8DEE303}" type="pres">
      <dgm:prSet presAssocID="{97ED112F-A588-44D4-BEEE-5D52B5CB69F5}" presName="connectorText" presStyleLbl="sibTrans2D1" presStyleIdx="0" presStyleCnt="6"/>
      <dgm:spPr/>
    </dgm:pt>
    <dgm:pt modelId="{FFED83D9-95F1-490C-893A-C4CE39FE09FE}" type="pres">
      <dgm:prSet presAssocID="{10FED780-32F4-494E-A816-00ACC4711FBD}" presName="node" presStyleLbl="node1" presStyleIdx="1" presStyleCnt="7" custScaleX="220651">
        <dgm:presLayoutVars>
          <dgm:bulletEnabled val="1"/>
        </dgm:presLayoutVars>
      </dgm:prSet>
      <dgm:spPr/>
    </dgm:pt>
    <dgm:pt modelId="{E9EC9F0F-51A2-4E1E-9558-56043137BFF6}" type="pres">
      <dgm:prSet presAssocID="{08597220-2A1A-4883-8FF7-131A293A2C03}" presName="sibTrans" presStyleLbl="sibTrans2D1" presStyleIdx="1" presStyleCnt="6"/>
      <dgm:spPr/>
    </dgm:pt>
    <dgm:pt modelId="{DCA14B15-E1CF-4379-816D-83A3DD4D95DA}" type="pres">
      <dgm:prSet presAssocID="{08597220-2A1A-4883-8FF7-131A293A2C03}" presName="connectorText" presStyleLbl="sibTrans2D1" presStyleIdx="1" presStyleCnt="6"/>
      <dgm:spPr/>
    </dgm:pt>
    <dgm:pt modelId="{0B09B700-54E3-44D8-807F-0D565760C401}" type="pres">
      <dgm:prSet presAssocID="{D355A66D-6C54-4CE7-9137-3001C0253D4A}" presName="node" presStyleLbl="node1" presStyleIdx="2" presStyleCnt="7" custScaleX="218885" custLinFactNeighborY="1905">
        <dgm:presLayoutVars>
          <dgm:bulletEnabled val="1"/>
        </dgm:presLayoutVars>
      </dgm:prSet>
      <dgm:spPr/>
    </dgm:pt>
    <dgm:pt modelId="{E2B96A4C-FC86-46DE-A9CD-E3759414E69A}" type="pres">
      <dgm:prSet presAssocID="{A6DDCC6B-F4AC-45CA-99D2-EF459003CD91}" presName="sibTrans" presStyleLbl="sibTrans2D1" presStyleIdx="2" presStyleCnt="6"/>
      <dgm:spPr/>
    </dgm:pt>
    <dgm:pt modelId="{84B77274-7AD5-4758-85B3-A8172BD73B4B}" type="pres">
      <dgm:prSet presAssocID="{A6DDCC6B-F4AC-45CA-99D2-EF459003CD91}" presName="connectorText" presStyleLbl="sibTrans2D1" presStyleIdx="2" presStyleCnt="6"/>
      <dgm:spPr/>
    </dgm:pt>
    <dgm:pt modelId="{52B038AE-9072-4203-B053-393751925B17}" type="pres">
      <dgm:prSet presAssocID="{A041CE9B-CE73-4242-BFA6-D7EA8E065CE6}" presName="node" presStyleLbl="node1" presStyleIdx="3" presStyleCnt="7" custScaleX="220651">
        <dgm:presLayoutVars>
          <dgm:bulletEnabled val="1"/>
        </dgm:presLayoutVars>
      </dgm:prSet>
      <dgm:spPr/>
    </dgm:pt>
    <dgm:pt modelId="{012BDF2F-19F7-459E-AACB-5B06BA9B2626}" type="pres">
      <dgm:prSet presAssocID="{83FD8A34-ABFE-4009-B934-C46E541248BD}" presName="sibTrans" presStyleLbl="sibTrans2D1" presStyleIdx="3" presStyleCnt="6"/>
      <dgm:spPr/>
    </dgm:pt>
    <dgm:pt modelId="{F73B3859-89FA-4C04-9546-8D432869EB62}" type="pres">
      <dgm:prSet presAssocID="{83FD8A34-ABFE-4009-B934-C46E541248BD}" presName="connectorText" presStyleLbl="sibTrans2D1" presStyleIdx="3" presStyleCnt="6"/>
      <dgm:spPr/>
    </dgm:pt>
    <dgm:pt modelId="{2161C45E-278C-4C20-B236-6E23ADA1A892}" type="pres">
      <dgm:prSet presAssocID="{CE12B63C-2897-4E9D-BCA5-504C863A1147}" presName="node" presStyleLbl="node1" presStyleIdx="4" presStyleCnt="7" custScaleX="221533">
        <dgm:presLayoutVars>
          <dgm:bulletEnabled val="1"/>
        </dgm:presLayoutVars>
      </dgm:prSet>
      <dgm:spPr/>
    </dgm:pt>
    <dgm:pt modelId="{911B544A-30A4-48B8-8817-6D883403F751}" type="pres">
      <dgm:prSet presAssocID="{0B4292B5-441A-4F83-A564-1D5617A3FCD8}" presName="sibTrans" presStyleLbl="sibTrans2D1" presStyleIdx="4" presStyleCnt="6"/>
      <dgm:spPr/>
    </dgm:pt>
    <dgm:pt modelId="{A0F2176A-0703-4C3C-93DD-DCD5DDCBD083}" type="pres">
      <dgm:prSet presAssocID="{0B4292B5-441A-4F83-A564-1D5617A3FCD8}" presName="connectorText" presStyleLbl="sibTrans2D1" presStyleIdx="4" presStyleCnt="6"/>
      <dgm:spPr/>
    </dgm:pt>
    <dgm:pt modelId="{AA991BBD-7AC1-4A86-9521-171FBE1C07EF}" type="pres">
      <dgm:prSet presAssocID="{53655758-DD24-496A-A0D6-1EABCB4599D9}" presName="node" presStyleLbl="node1" presStyleIdx="5" presStyleCnt="7" custScaleX="221533">
        <dgm:presLayoutVars>
          <dgm:bulletEnabled val="1"/>
        </dgm:presLayoutVars>
      </dgm:prSet>
      <dgm:spPr/>
    </dgm:pt>
    <dgm:pt modelId="{4530A760-6883-4A23-A505-C5051BD95B58}" type="pres">
      <dgm:prSet presAssocID="{BE192227-266A-47F3-AA27-7BE9FA62C59A}" presName="sibTrans" presStyleLbl="sibTrans2D1" presStyleIdx="5" presStyleCnt="6"/>
      <dgm:spPr/>
    </dgm:pt>
    <dgm:pt modelId="{976D79F0-1161-49D4-B5AB-C2086DAC0081}" type="pres">
      <dgm:prSet presAssocID="{BE192227-266A-47F3-AA27-7BE9FA62C59A}" presName="connectorText" presStyleLbl="sibTrans2D1" presStyleIdx="5" presStyleCnt="6"/>
      <dgm:spPr/>
    </dgm:pt>
    <dgm:pt modelId="{EC563981-8FE2-48A4-94B5-C1771527131C}" type="pres">
      <dgm:prSet presAssocID="{69289E05-E9B6-48D7-B2BD-A49A11C5F6A0}" presName="node" presStyleLbl="node1" presStyleIdx="6" presStyleCnt="7" custScaleX="221533">
        <dgm:presLayoutVars>
          <dgm:bulletEnabled val="1"/>
        </dgm:presLayoutVars>
      </dgm:prSet>
      <dgm:spPr/>
    </dgm:pt>
  </dgm:ptLst>
  <dgm:cxnLst>
    <dgm:cxn modelId="{F85BCF08-081E-458A-AE05-29942209CC0C}" srcId="{0D9634EF-C756-45F1-8BD6-8155FA806F39}" destId="{CE12B63C-2897-4E9D-BCA5-504C863A1147}" srcOrd="4" destOrd="0" parTransId="{F062E337-17AC-43D8-86C1-96CCA55BE4BD}" sibTransId="{0B4292B5-441A-4F83-A564-1D5617A3FCD8}"/>
    <dgm:cxn modelId="{1DD80E0A-C5AB-4DAA-962A-C75AD47AE4BF}" type="presOf" srcId="{CE12B63C-2897-4E9D-BCA5-504C863A1147}" destId="{2161C45E-278C-4C20-B236-6E23ADA1A892}" srcOrd="0" destOrd="0" presId="urn:microsoft.com/office/officeart/2005/8/layout/process2"/>
    <dgm:cxn modelId="{081D9112-9D93-477F-8534-879CE6025646}" type="presOf" srcId="{83FD8A34-ABFE-4009-B934-C46E541248BD}" destId="{012BDF2F-19F7-459E-AACB-5B06BA9B2626}" srcOrd="0" destOrd="0" presId="urn:microsoft.com/office/officeart/2005/8/layout/process2"/>
    <dgm:cxn modelId="{C6AEBD12-B340-4F44-A5BD-B92DBD21DBD9}" type="presOf" srcId="{08597220-2A1A-4883-8FF7-131A293A2C03}" destId="{E9EC9F0F-51A2-4E1E-9558-56043137BFF6}" srcOrd="0" destOrd="0" presId="urn:microsoft.com/office/officeart/2005/8/layout/process2"/>
    <dgm:cxn modelId="{E0FD1727-548E-47D4-A3B0-814ACB6147BC}" type="presOf" srcId="{53655758-DD24-496A-A0D6-1EABCB4599D9}" destId="{AA991BBD-7AC1-4A86-9521-171FBE1C07EF}" srcOrd="0" destOrd="0" presId="urn:microsoft.com/office/officeart/2005/8/layout/process2"/>
    <dgm:cxn modelId="{63045A2B-4492-42D8-9B39-306BFA488EAC}" type="presOf" srcId="{0D9634EF-C756-45F1-8BD6-8155FA806F39}" destId="{55C1F422-BC42-4156-A51F-53048C93A275}" srcOrd="0" destOrd="0" presId="urn:microsoft.com/office/officeart/2005/8/layout/process2"/>
    <dgm:cxn modelId="{F52EB93B-29FB-4BED-AC4E-5B0BF1656839}" type="presOf" srcId="{BE192227-266A-47F3-AA27-7BE9FA62C59A}" destId="{4530A760-6883-4A23-A505-C5051BD95B58}" srcOrd="0" destOrd="0" presId="urn:microsoft.com/office/officeart/2005/8/layout/process2"/>
    <dgm:cxn modelId="{561AF446-97F3-46C7-B876-9DC896C36A1C}" type="presOf" srcId="{97ED112F-A588-44D4-BEEE-5D52B5CB69F5}" destId="{EDC0B474-EB3C-4D9F-B74F-25254F74C408}" srcOrd="0" destOrd="0" presId="urn:microsoft.com/office/officeart/2005/8/layout/process2"/>
    <dgm:cxn modelId="{9CF81D47-E7EE-420D-87F5-905A7412964E}" type="presOf" srcId="{10FED780-32F4-494E-A816-00ACC4711FBD}" destId="{FFED83D9-95F1-490C-893A-C4CE39FE09FE}" srcOrd="0" destOrd="0" presId="urn:microsoft.com/office/officeart/2005/8/layout/process2"/>
    <dgm:cxn modelId="{454E816A-1AF6-49CD-8197-1ADF15F1AFAE}" type="presOf" srcId="{0B4292B5-441A-4F83-A564-1D5617A3FCD8}" destId="{911B544A-30A4-48B8-8817-6D883403F751}" srcOrd="0" destOrd="0" presId="urn:microsoft.com/office/officeart/2005/8/layout/process2"/>
    <dgm:cxn modelId="{6684FB78-BB67-45CC-B7F9-6C88322930F8}" type="presOf" srcId="{08597220-2A1A-4883-8FF7-131A293A2C03}" destId="{DCA14B15-E1CF-4379-816D-83A3DD4D95DA}" srcOrd="1" destOrd="0" presId="urn:microsoft.com/office/officeart/2005/8/layout/process2"/>
    <dgm:cxn modelId="{20FA207A-33C1-4C35-94CA-87E3D67D55C1}" srcId="{0D9634EF-C756-45F1-8BD6-8155FA806F39}" destId="{D355A66D-6C54-4CE7-9137-3001C0253D4A}" srcOrd="2" destOrd="0" parTransId="{D6420980-9C6E-4FF6-8FFF-0BD1D075B9E2}" sibTransId="{A6DDCC6B-F4AC-45CA-99D2-EF459003CD91}"/>
    <dgm:cxn modelId="{86F7767F-254D-4BEA-B308-7166126A2FAF}" srcId="{0D9634EF-C756-45F1-8BD6-8155FA806F39}" destId="{10FED780-32F4-494E-A816-00ACC4711FBD}" srcOrd="1" destOrd="0" parTransId="{E83B6379-B902-457F-9E9D-F6424B11D7DB}" sibTransId="{08597220-2A1A-4883-8FF7-131A293A2C03}"/>
    <dgm:cxn modelId="{4858DB7F-64BE-44DB-BABB-97D3A3F2BEA0}" type="presOf" srcId="{C2FB52E9-EA8E-48D7-90B2-6FCC4D0DC148}" destId="{DD540C5B-169E-451A-ABF4-D74AA54C85BF}" srcOrd="0" destOrd="0" presId="urn:microsoft.com/office/officeart/2005/8/layout/process2"/>
    <dgm:cxn modelId="{F5DE4B83-2AEC-42CF-81B0-189F16DF0771}" type="presOf" srcId="{69289E05-E9B6-48D7-B2BD-A49A11C5F6A0}" destId="{EC563981-8FE2-48A4-94B5-C1771527131C}" srcOrd="0" destOrd="0" presId="urn:microsoft.com/office/officeart/2005/8/layout/process2"/>
    <dgm:cxn modelId="{3EFB6D84-BE5D-401E-A4CC-5DE5468F90D7}" type="presOf" srcId="{83FD8A34-ABFE-4009-B934-C46E541248BD}" destId="{F73B3859-89FA-4C04-9546-8D432869EB62}" srcOrd="1" destOrd="0" presId="urn:microsoft.com/office/officeart/2005/8/layout/process2"/>
    <dgm:cxn modelId="{BA40B491-7B37-4C06-A680-D19F3C4F60C3}" type="presOf" srcId="{A6DDCC6B-F4AC-45CA-99D2-EF459003CD91}" destId="{84B77274-7AD5-4758-85B3-A8172BD73B4B}" srcOrd="1" destOrd="0" presId="urn:microsoft.com/office/officeart/2005/8/layout/process2"/>
    <dgm:cxn modelId="{1795D899-615F-4A5A-8BA9-CF2CD1F26AE1}" type="presOf" srcId="{A6DDCC6B-F4AC-45CA-99D2-EF459003CD91}" destId="{E2B96A4C-FC86-46DE-A9CD-E3759414E69A}" srcOrd="0" destOrd="0" presId="urn:microsoft.com/office/officeart/2005/8/layout/process2"/>
    <dgm:cxn modelId="{9921CFB0-230D-4394-9C3A-98027C0F1EC9}" srcId="{0D9634EF-C756-45F1-8BD6-8155FA806F39}" destId="{A041CE9B-CE73-4242-BFA6-D7EA8E065CE6}" srcOrd="3" destOrd="0" parTransId="{8EB323AF-70BA-4660-A855-0BD2D20EC028}" sibTransId="{83FD8A34-ABFE-4009-B934-C46E541248BD}"/>
    <dgm:cxn modelId="{2CD2EFB6-0CAB-42B7-9173-CD463E5D3F76}" srcId="{0D9634EF-C756-45F1-8BD6-8155FA806F39}" destId="{69289E05-E9B6-48D7-B2BD-A49A11C5F6A0}" srcOrd="6" destOrd="0" parTransId="{B63FFAD3-8A37-44BE-AA62-B2DC2BA4C01C}" sibTransId="{C52FECD2-4573-43B0-B486-B808D53EA5E5}"/>
    <dgm:cxn modelId="{49CBFAB6-3843-462C-B025-85B563274709}" srcId="{0D9634EF-C756-45F1-8BD6-8155FA806F39}" destId="{C2FB52E9-EA8E-48D7-90B2-6FCC4D0DC148}" srcOrd="0" destOrd="0" parTransId="{92C88E00-4E0A-4A03-A36D-0B51C0A58C6D}" sibTransId="{97ED112F-A588-44D4-BEEE-5D52B5CB69F5}"/>
    <dgm:cxn modelId="{5ED69EC1-F387-4B4A-9FB0-2E5FF88203E6}" type="presOf" srcId="{D355A66D-6C54-4CE7-9137-3001C0253D4A}" destId="{0B09B700-54E3-44D8-807F-0D565760C401}" srcOrd="0" destOrd="0" presId="urn:microsoft.com/office/officeart/2005/8/layout/process2"/>
    <dgm:cxn modelId="{14E5C6C5-E746-4591-A28D-B531D0FE2C89}" type="presOf" srcId="{A041CE9B-CE73-4242-BFA6-D7EA8E065CE6}" destId="{52B038AE-9072-4203-B053-393751925B17}" srcOrd="0" destOrd="0" presId="urn:microsoft.com/office/officeart/2005/8/layout/process2"/>
    <dgm:cxn modelId="{861F91CD-9EBA-45C8-AFF7-A29AEEDB3FBE}" type="presOf" srcId="{97ED112F-A588-44D4-BEEE-5D52B5CB69F5}" destId="{E7441B0A-F558-45CE-B4B1-BA1FE8DEE303}" srcOrd="1" destOrd="0" presId="urn:microsoft.com/office/officeart/2005/8/layout/process2"/>
    <dgm:cxn modelId="{6A0713F5-2111-46F2-A126-3E276FDDCB36}" type="presOf" srcId="{BE192227-266A-47F3-AA27-7BE9FA62C59A}" destId="{976D79F0-1161-49D4-B5AB-C2086DAC0081}" srcOrd="1" destOrd="0" presId="urn:microsoft.com/office/officeart/2005/8/layout/process2"/>
    <dgm:cxn modelId="{45A64EF6-4D1D-4AD2-BB5B-8CDA044BD108}" srcId="{0D9634EF-C756-45F1-8BD6-8155FA806F39}" destId="{53655758-DD24-496A-A0D6-1EABCB4599D9}" srcOrd="5" destOrd="0" parTransId="{29B057C9-A55B-45D7-93BF-CB0B6875C8A0}" sibTransId="{BE192227-266A-47F3-AA27-7BE9FA62C59A}"/>
    <dgm:cxn modelId="{AC1C70FA-B36C-4883-B4FC-4AD59EEB853C}" type="presOf" srcId="{0B4292B5-441A-4F83-A564-1D5617A3FCD8}" destId="{A0F2176A-0703-4C3C-93DD-DCD5DDCBD083}" srcOrd="1" destOrd="0" presId="urn:microsoft.com/office/officeart/2005/8/layout/process2"/>
    <dgm:cxn modelId="{50E996C5-E117-49BF-9D7A-D218220185BB}" type="presParOf" srcId="{55C1F422-BC42-4156-A51F-53048C93A275}" destId="{DD540C5B-169E-451A-ABF4-D74AA54C85BF}" srcOrd="0" destOrd="0" presId="urn:microsoft.com/office/officeart/2005/8/layout/process2"/>
    <dgm:cxn modelId="{FCC04DDC-5320-4ADA-8D13-50D3882EFC1E}" type="presParOf" srcId="{55C1F422-BC42-4156-A51F-53048C93A275}" destId="{EDC0B474-EB3C-4D9F-B74F-25254F74C408}" srcOrd="1" destOrd="0" presId="urn:microsoft.com/office/officeart/2005/8/layout/process2"/>
    <dgm:cxn modelId="{B3F8423F-1F47-4A52-B0AE-370EB5430AE5}" type="presParOf" srcId="{EDC0B474-EB3C-4D9F-B74F-25254F74C408}" destId="{E7441B0A-F558-45CE-B4B1-BA1FE8DEE303}" srcOrd="0" destOrd="0" presId="urn:microsoft.com/office/officeart/2005/8/layout/process2"/>
    <dgm:cxn modelId="{0359187A-FC57-475B-A6C8-0953F1EAD1DF}" type="presParOf" srcId="{55C1F422-BC42-4156-A51F-53048C93A275}" destId="{FFED83D9-95F1-490C-893A-C4CE39FE09FE}" srcOrd="2" destOrd="0" presId="urn:microsoft.com/office/officeart/2005/8/layout/process2"/>
    <dgm:cxn modelId="{CD2D0D0C-766A-4E37-92D2-8201968A22FC}" type="presParOf" srcId="{55C1F422-BC42-4156-A51F-53048C93A275}" destId="{E9EC9F0F-51A2-4E1E-9558-56043137BFF6}" srcOrd="3" destOrd="0" presId="urn:microsoft.com/office/officeart/2005/8/layout/process2"/>
    <dgm:cxn modelId="{03347E54-0BD7-4028-B60F-0B4FE363E73D}" type="presParOf" srcId="{E9EC9F0F-51A2-4E1E-9558-56043137BFF6}" destId="{DCA14B15-E1CF-4379-816D-83A3DD4D95DA}" srcOrd="0" destOrd="0" presId="urn:microsoft.com/office/officeart/2005/8/layout/process2"/>
    <dgm:cxn modelId="{D435215E-4974-4F80-A897-7D9F6F14E148}" type="presParOf" srcId="{55C1F422-BC42-4156-A51F-53048C93A275}" destId="{0B09B700-54E3-44D8-807F-0D565760C401}" srcOrd="4" destOrd="0" presId="urn:microsoft.com/office/officeart/2005/8/layout/process2"/>
    <dgm:cxn modelId="{AD312D62-8440-402B-9298-500372376A79}" type="presParOf" srcId="{55C1F422-BC42-4156-A51F-53048C93A275}" destId="{E2B96A4C-FC86-46DE-A9CD-E3759414E69A}" srcOrd="5" destOrd="0" presId="urn:microsoft.com/office/officeart/2005/8/layout/process2"/>
    <dgm:cxn modelId="{AC4BDD55-1A77-4A30-9096-D34F900EF320}" type="presParOf" srcId="{E2B96A4C-FC86-46DE-A9CD-E3759414E69A}" destId="{84B77274-7AD5-4758-85B3-A8172BD73B4B}" srcOrd="0" destOrd="0" presId="urn:microsoft.com/office/officeart/2005/8/layout/process2"/>
    <dgm:cxn modelId="{79BE281F-021C-4A20-8775-3DDE773580D9}" type="presParOf" srcId="{55C1F422-BC42-4156-A51F-53048C93A275}" destId="{52B038AE-9072-4203-B053-393751925B17}" srcOrd="6" destOrd="0" presId="urn:microsoft.com/office/officeart/2005/8/layout/process2"/>
    <dgm:cxn modelId="{0B21A35C-13B2-48C1-9CB0-BCE0E63B11FE}" type="presParOf" srcId="{55C1F422-BC42-4156-A51F-53048C93A275}" destId="{012BDF2F-19F7-459E-AACB-5B06BA9B2626}" srcOrd="7" destOrd="0" presId="urn:microsoft.com/office/officeart/2005/8/layout/process2"/>
    <dgm:cxn modelId="{5E9C869B-BA59-4F45-8298-11EC8886940B}" type="presParOf" srcId="{012BDF2F-19F7-459E-AACB-5B06BA9B2626}" destId="{F73B3859-89FA-4C04-9546-8D432869EB62}" srcOrd="0" destOrd="0" presId="urn:microsoft.com/office/officeart/2005/8/layout/process2"/>
    <dgm:cxn modelId="{8697E210-DF32-42B7-8E60-C21872223155}" type="presParOf" srcId="{55C1F422-BC42-4156-A51F-53048C93A275}" destId="{2161C45E-278C-4C20-B236-6E23ADA1A892}" srcOrd="8" destOrd="0" presId="urn:microsoft.com/office/officeart/2005/8/layout/process2"/>
    <dgm:cxn modelId="{C3CAA6A9-8679-45BB-A24D-76B19C01AB14}" type="presParOf" srcId="{55C1F422-BC42-4156-A51F-53048C93A275}" destId="{911B544A-30A4-48B8-8817-6D883403F751}" srcOrd="9" destOrd="0" presId="urn:microsoft.com/office/officeart/2005/8/layout/process2"/>
    <dgm:cxn modelId="{E5792260-860A-4CB2-A7B6-63446EFC9323}" type="presParOf" srcId="{911B544A-30A4-48B8-8817-6D883403F751}" destId="{A0F2176A-0703-4C3C-93DD-DCD5DDCBD083}" srcOrd="0" destOrd="0" presId="urn:microsoft.com/office/officeart/2005/8/layout/process2"/>
    <dgm:cxn modelId="{BB79376B-9FB1-4F26-B9A0-CB9461E3A945}" type="presParOf" srcId="{55C1F422-BC42-4156-A51F-53048C93A275}" destId="{AA991BBD-7AC1-4A86-9521-171FBE1C07EF}" srcOrd="10" destOrd="0" presId="urn:microsoft.com/office/officeart/2005/8/layout/process2"/>
    <dgm:cxn modelId="{48A84ECD-45D1-4E7D-9093-471EA6C71655}" type="presParOf" srcId="{55C1F422-BC42-4156-A51F-53048C93A275}" destId="{4530A760-6883-4A23-A505-C5051BD95B58}" srcOrd="11" destOrd="0" presId="urn:microsoft.com/office/officeart/2005/8/layout/process2"/>
    <dgm:cxn modelId="{42A48BBA-C080-4130-A54F-E27A04AD306F}" type="presParOf" srcId="{4530A760-6883-4A23-A505-C5051BD95B58}" destId="{976D79F0-1161-49D4-B5AB-C2086DAC0081}" srcOrd="0" destOrd="0" presId="urn:microsoft.com/office/officeart/2005/8/layout/process2"/>
    <dgm:cxn modelId="{63644CD3-58F2-4A64-88A9-C100D419FF61}" type="presParOf" srcId="{55C1F422-BC42-4156-A51F-53048C93A275}" destId="{EC563981-8FE2-48A4-94B5-C1771527131C}" srcOrd="12"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540C5B-169E-451A-ABF4-D74AA54C85BF}">
      <dsp:nvSpPr>
        <dsp:cNvPr id="0" name=""/>
        <dsp:cNvSpPr/>
      </dsp:nvSpPr>
      <dsp:spPr>
        <a:xfrm>
          <a:off x="181925" y="714"/>
          <a:ext cx="5122549" cy="58507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Step 1. Submit complete Grass-Fed system plan and certification fee</a:t>
          </a:r>
        </a:p>
      </dsp:txBody>
      <dsp:txXfrm>
        <a:off x="199061" y="17850"/>
        <a:ext cx="5088277" cy="550801"/>
      </dsp:txXfrm>
    </dsp:sp>
    <dsp:sp modelId="{EDC0B474-EB3C-4D9F-B74F-25254F74C408}">
      <dsp:nvSpPr>
        <dsp:cNvPr id="0" name=""/>
        <dsp:cNvSpPr/>
      </dsp:nvSpPr>
      <dsp:spPr>
        <a:xfrm rot="5400000">
          <a:off x="2633498" y="600414"/>
          <a:ext cx="219402" cy="2632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Text" lastClr="000000"/>
            </a:solidFill>
          </a:endParaRPr>
        </a:p>
      </dsp:txBody>
      <dsp:txXfrm rot="-5400000">
        <a:off x="2664215" y="622354"/>
        <a:ext cx="157970" cy="153581"/>
      </dsp:txXfrm>
    </dsp:sp>
    <dsp:sp modelId="{FFED83D9-95F1-490C-893A-C4CE39FE09FE}">
      <dsp:nvSpPr>
        <dsp:cNvPr id="0" name=""/>
        <dsp:cNvSpPr/>
      </dsp:nvSpPr>
      <dsp:spPr>
        <a:xfrm>
          <a:off x="161260" y="878324"/>
          <a:ext cx="5163878" cy="58507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Step 2. Baystate Organic Certifiers reviews the completed Grass-Fed system plan</a:t>
          </a:r>
        </a:p>
      </dsp:txBody>
      <dsp:txXfrm>
        <a:off x="178396" y="895460"/>
        <a:ext cx="5129606" cy="550801"/>
      </dsp:txXfrm>
    </dsp:sp>
    <dsp:sp modelId="{E9EC9F0F-51A2-4E1E-9558-56043137BFF6}">
      <dsp:nvSpPr>
        <dsp:cNvPr id="0" name=""/>
        <dsp:cNvSpPr/>
      </dsp:nvSpPr>
      <dsp:spPr>
        <a:xfrm rot="5400000">
          <a:off x="2631408" y="1480810"/>
          <a:ext cx="223582" cy="2632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Text" lastClr="000000"/>
            </a:solidFill>
          </a:endParaRPr>
        </a:p>
      </dsp:txBody>
      <dsp:txXfrm rot="-5400000">
        <a:off x="2664215" y="1500660"/>
        <a:ext cx="157970" cy="156507"/>
      </dsp:txXfrm>
    </dsp:sp>
    <dsp:sp modelId="{0B09B700-54E3-44D8-807F-0D565760C401}">
      <dsp:nvSpPr>
        <dsp:cNvPr id="0" name=""/>
        <dsp:cNvSpPr/>
      </dsp:nvSpPr>
      <dsp:spPr>
        <a:xfrm>
          <a:off x="181925" y="1761506"/>
          <a:ext cx="5122549" cy="58507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Step 3. Baystate Organic Certifiers conducts on-site inspection</a:t>
          </a:r>
        </a:p>
      </dsp:txBody>
      <dsp:txXfrm>
        <a:off x="199061" y="1778642"/>
        <a:ext cx="5088277" cy="550801"/>
      </dsp:txXfrm>
    </dsp:sp>
    <dsp:sp modelId="{E2B96A4C-FC86-46DE-A9CD-E3759414E69A}">
      <dsp:nvSpPr>
        <dsp:cNvPr id="0" name=""/>
        <dsp:cNvSpPr/>
      </dsp:nvSpPr>
      <dsp:spPr>
        <a:xfrm rot="5400000">
          <a:off x="2635588" y="2358420"/>
          <a:ext cx="215222" cy="2632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Text" lastClr="000000"/>
            </a:solidFill>
          </a:endParaRPr>
        </a:p>
      </dsp:txBody>
      <dsp:txXfrm rot="-5400000">
        <a:off x="2664215" y="2382450"/>
        <a:ext cx="157970" cy="150655"/>
      </dsp:txXfrm>
    </dsp:sp>
    <dsp:sp modelId="{52B038AE-9072-4203-B053-393751925B17}">
      <dsp:nvSpPr>
        <dsp:cNvPr id="0" name=""/>
        <dsp:cNvSpPr/>
      </dsp:nvSpPr>
      <dsp:spPr>
        <a:xfrm>
          <a:off x="161260" y="2633543"/>
          <a:ext cx="5163878" cy="58507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Step 4. Baystate Organic Certifiers reviews inspection report</a:t>
          </a:r>
        </a:p>
      </dsp:txBody>
      <dsp:txXfrm>
        <a:off x="178396" y="2650679"/>
        <a:ext cx="5129606" cy="550801"/>
      </dsp:txXfrm>
    </dsp:sp>
    <dsp:sp modelId="{012BDF2F-19F7-459E-AACB-5B06BA9B2626}">
      <dsp:nvSpPr>
        <dsp:cNvPr id="0" name=""/>
        <dsp:cNvSpPr/>
      </dsp:nvSpPr>
      <dsp:spPr>
        <a:xfrm rot="5400000">
          <a:off x="2633498" y="3233243"/>
          <a:ext cx="219402" cy="2632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Text" lastClr="000000"/>
            </a:solidFill>
          </a:endParaRPr>
        </a:p>
      </dsp:txBody>
      <dsp:txXfrm rot="-5400000">
        <a:off x="2664215" y="3255183"/>
        <a:ext cx="157970" cy="153581"/>
      </dsp:txXfrm>
    </dsp:sp>
    <dsp:sp modelId="{2161C45E-278C-4C20-B236-6E23ADA1A892}">
      <dsp:nvSpPr>
        <dsp:cNvPr id="0" name=""/>
        <dsp:cNvSpPr/>
      </dsp:nvSpPr>
      <dsp:spPr>
        <a:xfrm>
          <a:off x="150939" y="3511153"/>
          <a:ext cx="5184520" cy="58507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Step 5. Baystate Organic Certifiers notifies you of the certification decision and any requirements for certification, including submission of any corrective actions</a:t>
          </a:r>
        </a:p>
      </dsp:txBody>
      <dsp:txXfrm>
        <a:off x="168075" y="3528289"/>
        <a:ext cx="5150248" cy="550801"/>
      </dsp:txXfrm>
    </dsp:sp>
    <dsp:sp modelId="{911B544A-30A4-48B8-8817-6D883403F751}">
      <dsp:nvSpPr>
        <dsp:cNvPr id="0" name=""/>
        <dsp:cNvSpPr/>
      </dsp:nvSpPr>
      <dsp:spPr>
        <a:xfrm rot="5400000">
          <a:off x="2633498" y="4110853"/>
          <a:ext cx="219402" cy="2632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Text" lastClr="000000"/>
            </a:solidFill>
          </a:endParaRPr>
        </a:p>
      </dsp:txBody>
      <dsp:txXfrm rot="-5400000">
        <a:off x="2664215" y="4132793"/>
        <a:ext cx="157970" cy="153581"/>
      </dsp:txXfrm>
    </dsp:sp>
    <dsp:sp modelId="{AA991BBD-7AC1-4A86-9521-171FBE1C07EF}">
      <dsp:nvSpPr>
        <dsp:cNvPr id="0" name=""/>
        <dsp:cNvSpPr/>
      </dsp:nvSpPr>
      <dsp:spPr>
        <a:xfrm>
          <a:off x="150939" y="4388762"/>
          <a:ext cx="5184520" cy="58507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Step 6. Baystate Organic Certifiers issues certificate or denies issuing certificate</a:t>
          </a:r>
        </a:p>
      </dsp:txBody>
      <dsp:txXfrm>
        <a:off x="168075" y="4405898"/>
        <a:ext cx="5150248" cy="550801"/>
      </dsp:txXfrm>
    </dsp:sp>
    <dsp:sp modelId="{4530A760-6883-4A23-A505-C5051BD95B58}">
      <dsp:nvSpPr>
        <dsp:cNvPr id="0" name=""/>
        <dsp:cNvSpPr/>
      </dsp:nvSpPr>
      <dsp:spPr>
        <a:xfrm rot="5400000">
          <a:off x="2633498" y="4988462"/>
          <a:ext cx="219402" cy="2632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Text" lastClr="000000"/>
            </a:solidFill>
          </a:endParaRPr>
        </a:p>
      </dsp:txBody>
      <dsp:txXfrm rot="-5400000">
        <a:off x="2664215" y="5010402"/>
        <a:ext cx="157970" cy="153581"/>
      </dsp:txXfrm>
    </dsp:sp>
    <dsp:sp modelId="{EC563981-8FE2-48A4-94B5-C1771527131C}">
      <dsp:nvSpPr>
        <dsp:cNvPr id="0" name=""/>
        <dsp:cNvSpPr/>
      </dsp:nvSpPr>
      <dsp:spPr>
        <a:xfrm>
          <a:off x="150939" y="5266372"/>
          <a:ext cx="5184520" cy="58507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Annual renewal at anniversary of certification</a:t>
          </a:r>
        </a:p>
      </dsp:txBody>
      <dsp:txXfrm>
        <a:off x="168075" y="5283508"/>
        <a:ext cx="5150248" cy="55080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5BBE7-0D97-412B-B55F-46BBBBDD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11</Pages>
  <Words>2961</Words>
  <Characters>16884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M</dc:creator>
  <cp:keywords/>
  <dc:description/>
  <cp:lastModifiedBy>Jillian M</cp:lastModifiedBy>
  <cp:revision>30</cp:revision>
  <dcterms:created xsi:type="dcterms:W3CDTF">2019-01-09T20:57:00Z</dcterms:created>
  <dcterms:modified xsi:type="dcterms:W3CDTF">2019-04-13T14:48:00Z</dcterms:modified>
</cp:coreProperties>
</file>